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F9" w:rsidRDefault="005157F9" w:rsidP="004E618A">
      <w:pPr>
        <w:spacing w:after="0" w:line="240" w:lineRule="auto"/>
        <w:ind w:left="-426" w:right="-365"/>
        <w:rPr>
          <w:rFonts w:ascii="Times New Roman" w:hAnsi="Times New Roman"/>
          <w:sz w:val="32"/>
          <w:szCs w:val="32"/>
          <w:u w:val="single"/>
        </w:rPr>
      </w:pPr>
    </w:p>
    <w:p w:rsidR="005157F9" w:rsidRDefault="009A71B5" w:rsidP="005157F9">
      <w:pPr>
        <w:spacing w:after="0" w:line="240" w:lineRule="auto"/>
        <w:ind w:right="-365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noProof/>
          <w:sz w:val="32"/>
          <w:szCs w:val="32"/>
          <w:u w:val="single"/>
        </w:rPr>
        <w:drawing>
          <wp:inline distT="0" distB="0" distL="0" distR="0">
            <wp:extent cx="5940425" cy="8405075"/>
            <wp:effectExtent l="19050" t="0" r="3175" b="0"/>
            <wp:docPr id="2" name="Рисунок 1" descr="C:\Users\1\Desktop\тит лист\Изображение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 лист\Изображение0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7F9" w:rsidRDefault="005157F9" w:rsidP="005157F9">
      <w:pPr>
        <w:spacing w:after="0" w:line="240" w:lineRule="auto"/>
        <w:ind w:right="-365"/>
        <w:rPr>
          <w:rFonts w:ascii="Times New Roman" w:hAnsi="Times New Roman"/>
          <w:sz w:val="32"/>
          <w:szCs w:val="32"/>
          <w:u w:val="single"/>
        </w:rPr>
      </w:pPr>
    </w:p>
    <w:p w:rsidR="00912120" w:rsidRDefault="00912120" w:rsidP="00912120">
      <w:pPr>
        <w:spacing w:line="240" w:lineRule="auto"/>
      </w:pPr>
    </w:p>
    <w:p w:rsidR="00912120" w:rsidRDefault="00912120" w:rsidP="00912120">
      <w:pPr>
        <w:spacing w:line="240" w:lineRule="auto"/>
      </w:pPr>
    </w:p>
    <w:p w:rsidR="00912120" w:rsidRPr="001F6AC7" w:rsidRDefault="004E618A" w:rsidP="004E618A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</w:t>
      </w:r>
      <w:r w:rsidR="00912120" w:rsidRPr="001F6AC7">
        <w:rPr>
          <w:b/>
          <w:sz w:val="36"/>
          <w:szCs w:val="36"/>
        </w:rPr>
        <w:t>Пояснительная записка.</w:t>
      </w:r>
    </w:p>
    <w:p w:rsidR="00912120" w:rsidRPr="00D92D6A" w:rsidRDefault="00912120" w:rsidP="00912120">
      <w:pPr>
        <w:spacing w:line="240" w:lineRule="auto"/>
        <w:jc w:val="both"/>
        <w:rPr>
          <w:sz w:val="28"/>
          <w:szCs w:val="28"/>
        </w:rPr>
      </w:pPr>
      <w:r w:rsidRPr="00D92D6A">
        <w:rPr>
          <w:sz w:val="28"/>
          <w:szCs w:val="28"/>
        </w:rPr>
        <w:tab/>
        <w:t>Учебно-методичес</w:t>
      </w:r>
      <w:r w:rsidR="00694807">
        <w:rPr>
          <w:sz w:val="28"/>
          <w:szCs w:val="28"/>
        </w:rPr>
        <w:t>к</w:t>
      </w:r>
      <w:r w:rsidRPr="00D92D6A">
        <w:rPr>
          <w:sz w:val="28"/>
          <w:szCs w:val="28"/>
        </w:rPr>
        <w:t>ий комплект «</w:t>
      </w:r>
      <w:proofErr w:type="spellStart"/>
      <w:r w:rsidRPr="00D92D6A">
        <w:rPr>
          <w:sz w:val="28"/>
          <w:szCs w:val="28"/>
          <w:lang w:val="en-US"/>
        </w:rPr>
        <w:t>HappyEnglish</w:t>
      </w:r>
      <w:proofErr w:type="spellEnd"/>
      <w:r w:rsidRPr="00046189">
        <w:rPr>
          <w:sz w:val="28"/>
          <w:szCs w:val="28"/>
        </w:rPr>
        <w:t>.</w:t>
      </w:r>
      <w:r w:rsidRPr="00D92D6A">
        <w:rPr>
          <w:sz w:val="28"/>
          <w:szCs w:val="28"/>
          <w:lang w:val="en-US"/>
        </w:rPr>
        <w:t>ru</w:t>
      </w:r>
      <w:r w:rsidRPr="00D92D6A">
        <w:rPr>
          <w:sz w:val="28"/>
          <w:szCs w:val="28"/>
        </w:rPr>
        <w:t>» для 8-го класса входит в состав завершенной предметной линии «</w:t>
      </w:r>
      <w:proofErr w:type="spellStart"/>
      <w:r w:rsidRPr="00D92D6A">
        <w:rPr>
          <w:sz w:val="28"/>
          <w:szCs w:val="28"/>
          <w:lang w:val="en-US"/>
        </w:rPr>
        <w:t>HappyEnglish</w:t>
      </w:r>
      <w:proofErr w:type="spellEnd"/>
      <w:r w:rsidRPr="00046189">
        <w:rPr>
          <w:sz w:val="28"/>
          <w:szCs w:val="28"/>
        </w:rPr>
        <w:t>.</w:t>
      </w:r>
      <w:r w:rsidRPr="00D92D6A">
        <w:rPr>
          <w:sz w:val="28"/>
          <w:szCs w:val="28"/>
          <w:lang w:val="en-US"/>
        </w:rPr>
        <w:t>ru</w:t>
      </w:r>
      <w:r w:rsidRPr="00D92D6A">
        <w:rPr>
          <w:sz w:val="28"/>
          <w:szCs w:val="28"/>
        </w:rPr>
        <w:t>» для 5-11-х классов основного общего образования при начале обучения с 5-го класса. В составе предметной линии есть переходныйУМК для 5-го класса (четвертый год обучения), поэтому данный УМК может также быть использован и в 8-ом классе при начале обучения со 2-го класса.</w:t>
      </w:r>
    </w:p>
    <w:p w:rsidR="00912120" w:rsidRPr="00D92D6A" w:rsidRDefault="009B2790" w:rsidP="00912120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Курс соо</w:t>
      </w:r>
      <w:r w:rsidR="00912120" w:rsidRPr="00D92D6A">
        <w:rPr>
          <w:sz w:val="28"/>
          <w:szCs w:val="28"/>
        </w:rPr>
        <w:t>тветствует обязательному минимуму содержания общего образования 1998 г., требованиям федерального компонента государственного стандарта общего образования по иностранным языкам и Примерной программе по английскому языку для общеобразовательн</w:t>
      </w:r>
      <w:r>
        <w:rPr>
          <w:sz w:val="28"/>
          <w:szCs w:val="28"/>
        </w:rPr>
        <w:t>о</w:t>
      </w:r>
      <w:r w:rsidR="00912120" w:rsidRPr="00D92D6A">
        <w:rPr>
          <w:sz w:val="28"/>
          <w:szCs w:val="28"/>
        </w:rPr>
        <w:t>й школы.</w:t>
      </w:r>
    </w:p>
    <w:p w:rsidR="00912120" w:rsidRPr="00D92D6A" w:rsidRDefault="00912120" w:rsidP="00912120">
      <w:pPr>
        <w:spacing w:line="240" w:lineRule="auto"/>
        <w:ind w:firstLine="708"/>
        <w:jc w:val="both"/>
        <w:rPr>
          <w:sz w:val="28"/>
          <w:szCs w:val="28"/>
        </w:rPr>
      </w:pPr>
      <w:r w:rsidRPr="00D92D6A">
        <w:rPr>
          <w:sz w:val="28"/>
          <w:szCs w:val="28"/>
        </w:rPr>
        <w:t>Курс обеспечивает необходимый и достаточный уровень коммуникативных умений учащихся в устной и письменной речи, их готовность и способность к речевому взаимодействию на английском языке в рамках обозначенной в программе тематики.</w:t>
      </w:r>
    </w:p>
    <w:p w:rsidR="00912120" w:rsidRPr="00D92D6A" w:rsidRDefault="00912120" w:rsidP="00912120">
      <w:pPr>
        <w:spacing w:line="240" w:lineRule="auto"/>
        <w:ind w:firstLine="708"/>
        <w:jc w:val="both"/>
        <w:rPr>
          <w:sz w:val="28"/>
          <w:szCs w:val="28"/>
        </w:rPr>
      </w:pPr>
      <w:r w:rsidRPr="00D92D6A">
        <w:rPr>
          <w:sz w:val="28"/>
          <w:szCs w:val="28"/>
        </w:rPr>
        <w:t>В соответствии с Федеральным базисным учебным планом УМК «</w:t>
      </w:r>
      <w:proofErr w:type="spellStart"/>
      <w:r w:rsidRPr="00D92D6A">
        <w:rPr>
          <w:sz w:val="28"/>
          <w:szCs w:val="28"/>
          <w:lang w:val="en-US"/>
        </w:rPr>
        <w:t>HappyEnglish</w:t>
      </w:r>
      <w:proofErr w:type="spellEnd"/>
      <w:r w:rsidRPr="00046189">
        <w:rPr>
          <w:sz w:val="28"/>
          <w:szCs w:val="28"/>
        </w:rPr>
        <w:t>.</w:t>
      </w:r>
      <w:r w:rsidRPr="00D92D6A">
        <w:rPr>
          <w:sz w:val="28"/>
          <w:szCs w:val="28"/>
          <w:lang w:val="en-US"/>
        </w:rPr>
        <w:t>ru</w:t>
      </w:r>
      <w:r w:rsidRPr="00D92D6A">
        <w:rPr>
          <w:sz w:val="28"/>
          <w:szCs w:val="28"/>
        </w:rPr>
        <w:t xml:space="preserve">» </w:t>
      </w:r>
      <w:r w:rsidR="00246281">
        <w:rPr>
          <w:sz w:val="28"/>
          <w:szCs w:val="28"/>
        </w:rPr>
        <w:t xml:space="preserve">для 8-го класса </w:t>
      </w:r>
      <w:proofErr w:type="gramStart"/>
      <w:r w:rsidR="00246281">
        <w:rPr>
          <w:sz w:val="28"/>
          <w:szCs w:val="28"/>
        </w:rPr>
        <w:t>рассчитан</w:t>
      </w:r>
      <w:proofErr w:type="gramEnd"/>
      <w:r w:rsidR="00246281">
        <w:rPr>
          <w:sz w:val="28"/>
          <w:szCs w:val="28"/>
        </w:rPr>
        <w:t xml:space="preserve"> на 102 учебных часа</w:t>
      </w:r>
      <w:r w:rsidRPr="00D92D6A">
        <w:rPr>
          <w:sz w:val="28"/>
          <w:szCs w:val="28"/>
        </w:rPr>
        <w:t xml:space="preserve"> (при тре</w:t>
      </w:r>
      <w:r w:rsidR="009B2790">
        <w:rPr>
          <w:sz w:val="28"/>
          <w:szCs w:val="28"/>
        </w:rPr>
        <w:t>х</w:t>
      </w:r>
      <w:r w:rsidRPr="00D92D6A">
        <w:rPr>
          <w:sz w:val="28"/>
          <w:szCs w:val="28"/>
        </w:rPr>
        <w:t xml:space="preserve"> занятиях в неделю).</w:t>
      </w:r>
    </w:p>
    <w:p w:rsidR="00912120" w:rsidRPr="00D92D6A" w:rsidRDefault="00912120" w:rsidP="00912120">
      <w:pPr>
        <w:spacing w:line="240" w:lineRule="auto"/>
        <w:ind w:firstLine="708"/>
        <w:jc w:val="both"/>
        <w:rPr>
          <w:sz w:val="28"/>
          <w:szCs w:val="28"/>
        </w:rPr>
      </w:pPr>
      <w:r w:rsidRPr="00D92D6A">
        <w:rPr>
          <w:sz w:val="28"/>
          <w:szCs w:val="28"/>
        </w:rPr>
        <w:t xml:space="preserve">При создании курса авторы учитывают реальную ситуацию и условия в массовой общеобразовательной школе, когда класс неравномерно делится на подгруппы и учитель английского языка вынужден работать с двадцатью и более учащимися разного уровня </w:t>
      </w:r>
      <w:proofErr w:type="spellStart"/>
      <w:r w:rsidRPr="00D92D6A">
        <w:rPr>
          <w:sz w:val="28"/>
          <w:szCs w:val="28"/>
        </w:rPr>
        <w:t>общеучебной</w:t>
      </w:r>
      <w:proofErr w:type="spellEnd"/>
      <w:r w:rsidRPr="00D92D6A">
        <w:rPr>
          <w:sz w:val="28"/>
          <w:szCs w:val="28"/>
        </w:rPr>
        <w:t>, языковой и общекультурной подготовкой.</w:t>
      </w:r>
    </w:p>
    <w:p w:rsidR="00912120" w:rsidRPr="00D92D6A" w:rsidRDefault="00912120" w:rsidP="00912120">
      <w:pPr>
        <w:spacing w:line="240" w:lineRule="auto"/>
        <w:ind w:firstLine="360"/>
        <w:jc w:val="both"/>
        <w:rPr>
          <w:sz w:val="28"/>
          <w:szCs w:val="28"/>
        </w:rPr>
      </w:pPr>
      <w:r w:rsidRPr="00D92D6A">
        <w:rPr>
          <w:sz w:val="28"/>
          <w:szCs w:val="28"/>
        </w:rPr>
        <w:t>Чтобы сформировать и поддержать мотивацию учащихся к изучению английского языка на протяжении всех лет изучения авторы соблюдают во всех учебниках курса следующие методические принципы и положения:</w:t>
      </w:r>
    </w:p>
    <w:p w:rsidR="00912120" w:rsidRPr="00D92D6A" w:rsidRDefault="00912120" w:rsidP="00912120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D92D6A">
        <w:rPr>
          <w:sz w:val="28"/>
          <w:szCs w:val="28"/>
        </w:rPr>
        <w:t xml:space="preserve">Сюжетное построение содержания учебников носит нестандартный и привлекательный характер </w:t>
      </w:r>
      <w:r w:rsidR="009B2790">
        <w:rPr>
          <w:sz w:val="28"/>
          <w:szCs w:val="28"/>
        </w:rPr>
        <w:t xml:space="preserve">для учебника, и более всего это </w:t>
      </w:r>
      <w:r w:rsidRPr="00D92D6A">
        <w:rPr>
          <w:sz w:val="28"/>
          <w:szCs w:val="28"/>
        </w:rPr>
        <w:t>проявляется в социокультурной направленности процесса обучения (использование интересного и познавательного страноведческого материала, отбор лексики, актуальной для данной возрастной группы, наличие оригинальных авторских игр, стихов и песен);</w:t>
      </w:r>
    </w:p>
    <w:p w:rsidR="00912120" w:rsidRPr="00D92D6A" w:rsidRDefault="00912120" w:rsidP="00912120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proofErr w:type="spellStart"/>
      <w:r w:rsidRPr="00D92D6A">
        <w:rPr>
          <w:sz w:val="28"/>
          <w:szCs w:val="28"/>
        </w:rPr>
        <w:t>Личностно-ориетированный</w:t>
      </w:r>
      <w:proofErr w:type="spellEnd"/>
      <w:r w:rsidRPr="00D92D6A">
        <w:rPr>
          <w:sz w:val="28"/>
          <w:szCs w:val="28"/>
        </w:rPr>
        <w:t xml:space="preserve"> характер обучения, посильность, усвоение учебного материала учащимися разного уровня подготовки, возможность построения индивидуальной траектории для каждого </w:t>
      </w:r>
      <w:r w:rsidRPr="00D92D6A">
        <w:rPr>
          <w:sz w:val="28"/>
          <w:szCs w:val="28"/>
        </w:rPr>
        <w:lastRenderedPageBreak/>
        <w:t>учащегося при  сохранении общего темпа прохождения курса (</w:t>
      </w:r>
      <w:proofErr w:type="spellStart"/>
      <w:r w:rsidRPr="00D92D6A">
        <w:rPr>
          <w:sz w:val="28"/>
          <w:szCs w:val="28"/>
        </w:rPr>
        <w:t>разноуровневые</w:t>
      </w:r>
      <w:proofErr w:type="spellEnd"/>
      <w:r w:rsidRPr="00D92D6A">
        <w:rPr>
          <w:sz w:val="28"/>
          <w:szCs w:val="28"/>
        </w:rPr>
        <w:t xml:space="preserve"> задания, задания для групповой работы, творческие задания /проекты, строго дозированное предъявление нового учебного материала с учетом реальных языковых возможностей учащихся);</w:t>
      </w:r>
    </w:p>
    <w:p w:rsidR="00912120" w:rsidRPr="00D92D6A" w:rsidRDefault="00912120" w:rsidP="00912120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proofErr w:type="gramStart"/>
      <w:r w:rsidRPr="00D92D6A">
        <w:rPr>
          <w:sz w:val="28"/>
          <w:szCs w:val="28"/>
        </w:rPr>
        <w:t>Учет опыта учащихся в родном языке и развитие их познавательной активности по отношению к явлениям в родном и английском языке (разделы:</w:t>
      </w:r>
      <w:proofErr w:type="gramEnd"/>
      <w:r w:rsidRPr="00D92D6A">
        <w:rPr>
          <w:sz w:val="28"/>
          <w:szCs w:val="28"/>
          <w:lang w:val="en-US"/>
        </w:rPr>
        <w:t>Friends</w:t>
      </w:r>
      <w:r w:rsidRPr="00046189">
        <w:rPr>
          <w:sz w:val="28"/>
          <w:szCs w:val="28"/>
        </w:rPr>
        <w:t xml:space="preserve">, </w:t>
      </w:r>
      <w:r w:rsidRPr="00D92D6A">
        <w:rPr>
          <w:sz w:val="28"/>
          <w:szCs w:val="28"/>
          <w:lang w:val="en-US"/>
        </w:rPr>
        <w:t>Foryourinformation</w:t>
      </w:r>
      <w:r w:rsidRPr="00046189">
        <w:rPr>
          <w:sz w:val="28"/>
          <w:szCs w:val="28"/>
        </w:rPr>
        <w:t xml:space="preserve">, 100% </w:t>
      </w:r>
      <w:r w:rsidRPr="00D92D6A">
        <w:rPr>
          <w:sz w:val="28"/>
          <w:szCs w:val="28"/>
          <w:lang w:val="en-US"/>
        </w:rPr>
        <w:t>English</w:t>
      </w:r>
      <w:r w:rsidRPr="00046189">
        <w:rPr>
          <w:sz w:val="28"/>
          <w:szCs w:val="28"/>
        </w:rPr>
        <w:t xml:space="preserve">, </w:t>
      </w:r>
      <w:proofErr w:type="gramStart"/>
      <w:r w:rsidRPr="00D92D6A">
        <w:rPr>
          <w:sz w:val="28"/>
          <w:szCs w:val="28"/>
          <w:lang w:val="en-US"/>
        </w:rPr>
        <w:t>WheninRome</w:t>
      </w:r>
      <w:r w:rsidRPr="00D92D6A">
        <w:rPr>
          <w:sz w:val="28"/>
          <w:szCs w:val="28"/>
        </w:rPr>
        <w:t>и</w:t>
      </w:r>
      <w:proofErr w:type="gramEnd"/>
      <w:r w:rsidRPr="00D92D6A">
        <w:rPr>
          <w:sz w:val="28"/>
          <w:szCs w:val="28"/>
        </w:rPr>
        <w:t xml:space="preserve"> др.);</w:t>
      </w:r>
    </w:p>
    <w:p w:rsidR="00912120" w:rsidRPr="00D92D6A" w:rsidRDefault="00912120" w:rsidP="00912120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D92D6A">
        <w:rPr>
          <w:sz w:val="28"/>
          <w:szCs w:val="28"/>
        </w:rPr>
        <w:t xml:space="preserve">Сознательное и взаимосвязанное обучение лексике и грамматике (подробные и доступные объяснения грамматических правил и регулярная повторяемость грамматического и лексического материала, постоянный вспомогательный раздел </w:t>
      </w:r>
      <w:proofErr w:type="spellStart"/>
      <w:r w:rsidRPr="00D92D6A">
        <w:rPr>
          <w:sz w:val="28"/>
          <w:szCs w:val="28"/>
          <w:lang w:val="en-US"/>
        </w:rPr>
        <w:t>AskMrHelp</w:t>
      </w:r>
      <w:proofErr w:type="spellEnd"/>
      <w:r w:rsidRPr="00D92D6A">
        <w:rPr>
          <w:sz w:val="28"/>
          <w:szCs w:val="28"/>
        </w:rPr>
        <w:t>и др.);</w:t>
      </w:r>
    </w:p>
    <w:p w:rsidR="00912120" w:rsidRPr="00D92D6A" w:rsidRDefault="00912120" w:rsidP="00912120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D92D6A">
        <w:rPr>
          <w:sz w:val="28"/>
          <w:szCs w:val="28"/>
        </w:rPr>
        <w:t>Сбалансирован</w:t>
      </w:r>
      <w:r w:rsidR="009B2790">
        <w:rPr>
          <w:sz w:val="28"/>
          <w:szCs w:val="28"/>
        </w:rPr>
        <w:t>н</w:t>
      </w:r>
      <w:r w:rsidRPr="00D92D6A">
        <w:rPr>
          <w:sz w:val="28"/>
          <w:szCs w:val="28"/>
        </w:rPr>
        <w:t>ое обучение всем видам речевой деятельности и регулярное повторение и ротация ранее пройденного материала на фоне новизны приемов работы;</w:t>
      </w:r>
    </w:p>
    <w:p w:rsidR="00912120" w:rsidRPr="00D92D6A" w:rsidRDefault="00912120" w:rsidP="00912120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D92D6A">
        <w:rPr>
          <w:sz w:val="28"/>
          <w:szCs w:val="28"/>
        </w:rPr>
        <w:t>Широкое использ</w:t>
      </w:r>
      <w:r w:rsidR="009B2790">
        <w:rPr>
          <w:sz w:val="28"/>
          <w:szCs w:val="28"/>
        </w:rPr>
        <w:t>ование необходимых справочных ма</w:t>
      </w:r>
      <w:r w:rsidRPr="00D92D6A">
        <w:rPr>
          <w:sz w:val="28"/>
          <w:szCs w:val="28"/>
        </w:rPr>
        <w:t>териалов, советов, инструкций на  доступном для учащихся языке с учетом их возрастных особенностей и обеспечение достаточной автономии учащихся.</w:t>
      </w:r>
    </w:p>
    <w:p w:rsidR="00912120" w:rsidRDefault="00912120" w:rsidP="00912120">
      <w:pPr>
        <w:spacing w:line="240" w:lineRule="auto"/>
      </w:pPr>
    </w:p>
    <w:p w:rsidR="00912120" w:rsidRDefault="00912120" w:rsidP="00912120">
      <w:pPr>
        <w:spacing w:line="240" w:lineRule="auto"/>
      </w:pPr>
    </w:p>
    <w:p w:rsidR="00912120" w:rsidRPr="001F6AC7" w:rsidRDefault="00912120" w:rsidP="00912120">
      <w:pPr>
        <w:spacing w:line="240" w:lineRule="auto"/>
        <w:jc w:val="center"/>
        <w:rPr>
          <w:sz w:val="36"/>
          <w:szCs w:val="36"/>
        </w:rPr>
      </w:pPr>
      <w:r w:rsidRPr="001F6AC7">
        <w:rPr>
          <w:sz w:val="36"/>
          <w:szCs w:val="36"/>
        </w:rPr>
        <w:t>Структура и особенности УМК.</w:t>
      </w:r>
    </w:p>
    <w:p w:rsidR="006C45EC" w:rsidRDefault="00912120" w:rsidP="00D63892">
      <w:pPr>
        <w:spacing w:line="240" w:lineRule="auto"/>
        <w:ind w:firstLine="708"/>
        <w:jc w:val="both"/>
        <w:rPr>
          <w:sz w:val="36"/>
          <w:szCs w:val="28"/>
          <w:u w:val="single"/>
        </w:rPr>
      </w:pPr>
      <w:r w:rsidRPr="00246281">
        <w:rPr>
          <w:sz w:val="36"/>
          <w:szCs w:val="28"/>
          <w:u w:val="single"/>
        </w:rPr>
        <w:t>УМК состоит из учебника, книги для учителя</w:t>
      </w:r>
    </w:p>
    <w:p w:rsidR="00912120" w:rsidRPr="001F6AC7" w:rsidRDefault="00912120" w:rsidP="00D63892">
      <w:pPr>
        <w:spacing w:line="240" w:lineRule="auto"/>
        <w:ind w:firstLine="708"/>
        <w:jc w:val="both"/>
        <w:rPr>
          <w:b/>
          <w:i/>
          <w:sz w:val="28"/>
          <w:szCs w:val="28"/>
        </w:rPr>
      </w:pPr>
      <w:bookmarkStart w:id="0" w:name="_GoBack"/>
      <w:bookmarkEnd w:id="0"/>
      <w:r w:rsidRPr="001F6AC7">
        <w:rPr>
          <w:b/>
          <w:i/>
          <w:sz w:val="28"/>
          <w:szCs w:val="28"/>
        </w:rPr>
        <w:t>Структура курса.</w:t>
      </w:r>
    </w:p>
    <w:tbl>
      <w:tblPr>
        <w:tblStyle w:val="a4"/>
        <w:tblW w:w="0" w:type="auto"/>
        <w:tblLook w:val="04A0"/>
      </w:tblPr>
      <w:tblGrid>
        <w:gridCol w:w="1808"/>
        <w:gridCol w:w="6"/>
        <w:gridCol w:w="4108"/>
        <w:gridCol w:w="3649"/>
      </w:tblGrid>
      <w:tr w:rsidR="00912120" w:rsidRPr="001F6AC7" w:rsidTr="00E307A4">
        <w:tc>
          <w:tcPr>
            <w:tcW w:w="1809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№ раздела</w:t>
            </w:r>
          </w:p>
        </w:tc>
        <w:tc>
          <w:tcPr>
            <w:tcW w:w="4111" w:type="dxa"/>
            <w:gridSpan w:val="2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Тема раздела</w:t>
            </w:r>
          </w:p>
        </w:tc>
        <w:tc>
          <w:tcPr>
            <w:tcW w:w="3651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Количество часов</w:t>
            </w:r>
          </w:p>
        </w:tc>
      </w:tr>
      <w:tr w:rsidR="00912120" w:rsidRPr="001F6AC7" w:rsidTr="00E307A4">
        <w:tc>
          <w:tcPr>
            <w:tcW w:w="1809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gridSpan w:val="2"/>
          </w:tcPr>
          <w:p w:rsidR="00912120" w:rsidRPr="001F6AC7" w:rsidRDefault="00912120" w:rsidP="00E307A4">
            <w:pPr>
              <w:jc w:val="both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Давай не терять друг друга из виду</w:t>
            </w:r>
          </w:p>
        </w:tc>
        <w:tc>
          <w:tcPr>
            <w:tcW w:w="3651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14</w:t>
            </w:r>
          </w:p>
        </w:tc>
      </w:tr>
      <w:tr w:rsidR="00912120" w:rsidRPr="001F6AC7" w:rsidTr="00E307A4">
        <w:tc>
          <w:tcPr>
            <w:tcW w:w="1809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gridSpan w:val="2"/>
          </w:tcPr>
          <w:p w:rsidR="00912120" w:rsidRPr="001F6AC7" w:rsidRDefault="00912120" w:rsidP="00E307A4">
            <w:pPr>
              <w:jc w:val="both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Британский Парламент</w:t>
            </w:r>
          </w:p>
        </w:tc>
        <w:tc>
          <w:tcPr>
            <w:tcW w:w="3651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16</w:t>
            </w:r>
          </w:p>
        </w:tc>
      </w:tr>
      <w:tr w:rsidR="00912120" w:rsidRPr="001F6AC7" w:rsidTr="00E307A4">
        <w:tc>
          <w:tcPr>
            <w:tcW w:w="1809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gridSpan w:val="2"/>
          </w:tcPr>
          <w:p w:rsidR="00912120" w:rsidRPr="001F6AC7" w:rsidRDefault="00912120" w:rsidP="00E307A4">
            <w:pPr>
              <w:jc w:val="both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Средства связи</w:t>
            </w:r>
          </w:p>
        </w:tc>
        <w:tc>
          <w:tcPr>
            <w:tcW w:w="3651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15</w:t>
            </w:r>
          </w:p>
        </w:tc>
      </w:tr>
      <w:tr w:rsidR="00912120" w:rsidRPr="001F6AC7" w:rsidTr="00E307A4">
        <w:tc>
          <w:tcPr>
            <w:tcW w:w="1809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gridSpan w:val="2"/>
          </w:tcPr>
          <w:p w:rsidR="00912120" w:rsidRPr="001F6AC7" w:rsidRDefault="00912120" w:rsidP="00E307A4">
            <w:pPr>
              <w:jc w:val="both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 xml:space="preserve"> Новый язык – новая жизнь</w:t>
            </w:r>
          </w:p>
        </w:tc>
        <w:tc>
          <w:tcPr>
            <w:tcW w:w="3651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16</w:t>
            </w:r>
          </w:p>
        </w:tc>
      </w:tr>
      <w:tr w:rsidR="00912120" w:rsidRPr="001F6AC7" w:rsidTr="00E307A4">
        <w:tc>
          <w:tcPr>
            <w:tcW w:w="1809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gridSpan w:val="2"/>
          </w:tcPr>
          <w:p w:rsidR="00912120" w:rsidRPr="001F6AC7" w:rsidRDefault="00912120" w:rsidP="00E307A4">
            <w:pPr>
              <w:jc w:val="both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Свой путь в мире информации</w:t>
            </w:r>
          </w:p>
        </w:tc>
        <w:tc>
          <w:tcPr>
            <w:tcW w:w="3651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15</w:t>
            </w:r>
          </w:p>
        </w:tc>
      </w:tr>
      <w:tr w:rsidR="00912120" w:rsidRPr="001F6AC7" w:rsidTr="00E307A4">
        <w:tc>
          <w:tcPr>
            <w:tcW w:w="1809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gridSpan w:val="2"/>
          </w:tcPr>
          <w:p w:rsidR="00912120" w:rsidRPr="001F6AC7" w:rsidRDefault="00912120" w:rsidP="00E307A4">
            <w:pPr>
              <w:jc w:val="both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Когда заводишь нового друга, спроси, что он читает.</w:t>
            </w:r>
          </w:p>
        </w:tc>
        <w:tc>
          <w:tcPr>
            <w:tcW w:w="3651" w:type="dxa"/>
          </w:tcPr>
          <w:p w:rsidR="00912120" w:rsidRPr="001F6AC7" w:rsidRDefault="00912120" w:rsidP="00E307A4">
            <w:pPr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15</w:t>
            </w:r>
          </w:p>
        </w:tc>
      </w:tr>
      <w:tr w:rsidR="00912120" w:rsidRPr="001F6AC7" w:rsidTr="00E30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1815" w:type="dxa"/>
            <w:gridSpan w:val="2"/>
          </w:tcPr>
          <w:p w:rsidR="00912120" w:rsidRPr="001F6AC7" w:rsidRDefault="00912120" w:rsidP="00E307A4">
            <w:pPr>
              <w:ind w:left="108"/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912120" w:rsidRPr="001F6AC7" w:rsidRDefault="00912120" w:rsidP="00E307A4">
            <w:pPr>
              <w:ind w:left="108"/>
              <w:jc w:val="both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Русские поэты и писатели</w:t>
            </w:r>
          </w:p>
        </w:tc>
        <w:tc>
          <w:tcPr>
            <w:tcW w:w="3646" w:type="dxa"/>
          </w:tcPr>
          <w:p w:rsidR="00912120" w:rsidRPr="001F6AC7" w:rsidRDefault="00912120" w:rsidP="00E307A4">
            <w:pPr>
              <w:ind w:left="108"/>
              <w:jc w:val="center"/>
              <w:rPr>
                <w:sz w:val="28"/>
                <w:szCs w:val="28"/>
              </w:rPr>
            </w:pPr>
            <w:r w:rsidRPr="001F6AC7">
              <w:rPr>
                <w:sz w:val="28"/>
                <w:szCs w:val="28"/>
              </w:rPr>
              <w:t>10</w:t>
            </w:r>
          </w:p>
        </w:tc>
      </w:tr>
    </w:tbl>
    <w:p w:rsidR="00912120" w:rsidRPr="001F6AC7" w:rsidRDefault="00912120" w:rsidP="00912120">
      <w:pPr>
        <w:spacing w:line="240" w:lineRule="auto"/>
        <w:rPr>
          <w:sz w:val="28"/>
          <w:szCs w:val="28"/>
        </w:rPr>
      </w:pPr>
    </w:p>
    <w:p w:rsidR="00912120" w:rsidRDefault="00912120" w:rsidP="00912120">
      <w:pPr>
        <w:spacing w:line="240" w:lineRule="auto"/>
        <w:jc w:val="center"/>
        <w:rPr>
          <w:b/>
          <w:sz w:val="36"/>
          <w:szCs w:val="36"/>
        </w:rPr>
      </w:pPr>
    </w:p>
    <w:p w:rsidR="00912120" w:rsidRPr="001F6AC7" w:rsidRDefault="00912120" w:rsidP="00912120">
      <w:pPr>
        <w:spacing w:line="240" w:lineRule="auto"/>
        <w:jc w:val="center"/>
        <w:rPr>
          <w:b/>
          <w:sz w:val="36"/>
          <w:szCs w:val="36"/>
        </w:rPr>
      </w:pPr>
      <w:r w:rsidRPr="001F6AC7">
        <w:rPr>
          <w:b/>
          <w:sz w:val="36"/>
          <w:szCs w:val="36"/>
        </w:rPr>
        <w:lastRenderedPageBreak/>
        <w:t>Информационная и коммуникативная компетенция.</w:t>
      </w:r>
    </w:p>
    <w:p w:rsidR="00912120" w:rsidRPr="001F6AC7" w:rsidRDefault="00912120" w:rsidP="00912120">
      <w:pPr>
        <w:spacing w:line="240" w:lineRule="auto"/>
        <w:ind w:firstLine="708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На данном этапе обучения характерно равноценное внимание к формированию информацион</w:t>
      </w:r>
      <w:r w:rsidR="009B2790">
        <w:rPr>
          <w:sz w:val="28"/>
          <w:szCs w:val="28"/>
        </w:rPr>
        <w:t>н</w:t>
      </w:r>
      <w:r w:rsidRPr="001F6AC7">
        <w:rPr>
          <w:sz w:val="28"/>
          <w:szCs w:val="28"/>
        </w:rPr>
        <w:t>ой и коммуникативной компетенций учащихся.</w:t>
      </w:r>
    </w:p>
    <w:p w:rsidR="00912120" w:rsidRPr="001F6AC7" w:rsidRDefault="00912120" w:rsidP="00912120">
      <w:pPr>
        <w:spacing w:line="240" w:lineRule="auto"/>
        <w:ind w:firstLine="360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В учебнике семь тематических блоков:</w:t>
      </w:r>
    </w:p>
    <w:p w:rsidR="00912120" w:rsidRPr="00046189" w:rsidRDefault="00912120" w:rsidP="00912120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  <w:lang w:val="en-US"/>
        </w:rPr>
      </w:pPr>
      <w:r w:rsidRPr="001F6AC7">
        <w:rPr>
          <w:sz w:val="28"/>
          <w:szCs w:val="28"/>
          <w:lang w:val="en-US"/>
        </w:rPr>
        <w:t xml:space="preserve">Let’s keep in touch (writing formal and </w:t>
      </w:r>
      <w:proofErr w:type="spellStart"/>
      <w:proofErr w:type="gramStart"/>
      <w:r w:rsidRPr="001F6AC7">
        <w:rPr>
          <w:sz w:val="28"/>
          <w:szCs w:val="28"/>
          <w:lang w:val="en-US"/>
        </w:rPr>
        <w:t>infromal</w:t>
      </w:r>
      <w:proofErr w:type="spellEnd"/>
      <w:r w:rsidRPr="001F6AC7">
        <w:rPr>
          <w:sz w:val="28"/>
          <w:szCs w:val="28"/>
          <w:lang w:val="en-US"/>
        </w:rPr>
        <w:t xml:space="preserve">  letters</w:t>
      </w:r>
      <w:proofErr w:type="gramEnd"/>
      <w:r w:rsidRPr="001F6AC7">
        <w:rPr>
          <w:sz w:val="28"/>
          <w:szCs w:val="28"/>
          <w:lang w:val="en-US"/>
        </w:rPr>
        <w:t xml:space="preserve"> and cards).</w:t>
      </w:r>
    </w:p>
    <w:p w:rsidR="00912120" w:rsidRPr="001F6AC7" w:rsidRDefault="00912120" w:rsidP="00912120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1F6AC7">
        <w:rPr>
          <w:sz w:val="28"/>
          <w:szCs w:val="28"/>
          <w:lang w:val="en-US"/>
        </w:rPr>
        <w:t xml:space="preserve">The British </w:t>
      </w:r>
      <w:proofErr w:type="spellStart"/>
      <w:r w:rsidRPr="001F6AC7">
        <w:rPr>
          <w:sz w:val="28"/>
          <w:szCs w:val="28"/>
          <w:lang w:val="en-US"/>
        </w:rPr>
        <w:t>Parliamemt</w:t>
      </w:r>
      <w:proofErr w:type="spellEnd"/>
      <w:r w:rsidRPr="001F6AC7">
        <w:rPr>
          <w:sz w:val="28"/>
          <w:szCs w:val="28"/>
          <w:lang w:val="en-US"/>
        </w:rPr>
        <w:t>.</w:t>
      </w:r>
    </w:p>
    <w:p w:rsidR="00912120" w:rsidRPr="00046189" w:rsidRDefault="00912120" w:rsidP="00912120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  <w:lang w:val="en-US"/>
        </w:rPr>
      </w:pPr>
      <w:r w:rsidRPr="001F6AC7">
        <w:rPr>
          <w:sz w:val="28"/>
          <w:szCs w:val="28"/>
          <w:lang w:val="en-US"/>
        </w:rPr>
        <w:t>Means of communication through the centuries.</w:t>
      </w:r>
    </w:p>
    <w:p w:rsidR="00912120" w:rsidRPr="00046189" w:rsidRDefault="00912120" w:rsidP="00912120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  <w:lang w:val="en-US"/>
        </w:rPr>
      </w:pPr>
      <w:r w:rsidRPr="001F6AC7">
        <w:rPr>
          <w:sz w:val="28"/>
          <w:szCs w:val="28"/>
          <w:lang w:val="en-US"/>
        </w:rPr>
        <w:t>You live a new life for every new language you speak.</w:t>
      </w:r>
    </w:p>
    <w:p w:rsidR="00912120" w:rsidRPr="00046189" w:rsidRDefault="00912120" w:rsidP="00912120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  <w:lang w:val="en-US"/>
        </w:rPr>
      </w:pPr>
      <w:r w:rsidRPr="001F6AC7">
        <w:rPr>
          <w:sz w:val="28"/>
          <w:szCs w:val="28"/>
          <w:lang w:val="en-US"/>
        </w:rPr>
        <w:t>Find you way in the world of information.</w:t>
      </w:r>
    </w:p>
    <w:p w:rsidR="00912120" w:rsidRPr="00046189" w:rsidRDefault="00912120" w:rsidP="00912120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  <w:lang w:val="en-US"/>
        </w:rPr>
      </w:pPr>
      <w:r w:rsidRPr="001F6AC7">
        <w:rPr>
          <w:sz w:val="28"/>
          <w:szCs w:val="28"/>
          <w:lang w:val="en-US"/>
        </w:rPr>
        <w:t>When you make a new friend? Ask him: “What do you read?”</w:t>
      </w:r>
    </w:p>
    <w:p w:rsidR="00912120" w:rsidRPr="001F6AC7" w:rsidRDefault="00912120" w:rsidP="00912120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proofErr w:type="spellStart"/>
      <w:r w:rsidRPr="001F6AC7">
        <w:rPr>
          <w:sz w:val="28"/>
          <w:szCs w:val="28"/>
          <w:lang w:val="en-US"/>
        </w:rPr>
        <w:t>Russain</w:t>
      </w:r>
      <w:proofErr w:type="spellEnd"/>
      <w:r w:rsidRPr="001F6AC7">
        <w:rPr>
          <w:sz w:val="28"/>
          <w:szCs w:val="28"/>
          <w:lang w:val="en-US"/>
        </w:rPr>
        <w:t xml:space="preserve"> writers and poets</w:t>
      </w:r>
      <w:r w:rsidRPr="001F6AC7">
        <w:rPr>
          <w:sz w:val="28"/>
          <w:szCs w:val="28"/>
        </w:rPr>
        <w:t>.</w:t>
      </w:r>
    </w:p>
    <w:p w:rsidR="00912120" w:rsidRPr="001F6AC7" w:rsidRDefault="00912120" w:rsidP="00912120">
      <w:pPr>
        <w:spacing w:line="240" w:lineRule="auto"/>
        <w:ind w:firstLine="360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Все блоки учебника взаимосвязаны общей идеей, которую можно сформулировать как «Я и мир информации».</w:t>
      </w:r>
    </w:p>
    <w:p w:rsidR="00912120" w:rsidRPr="001F6AC7" w:rsidRDefault="00912120" w:rsidP="00912120">
      <w:pPr>
        <w:spacing w:line="240" w:lineRule="auto"/>
        <w:ind w:firstLine="360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В учебнике для 8-го класса заложены разнообразные приемы работ, позволяющие развивать следующие информационные умения:</w:t>
      </w:r>
    </w:p>
    <w:p w:rsidR="00912120" w:rsidRPr="001F6AC7" w:rsidRDefault="00912120" w:rsidP="00912120">
      <w:pPr>
        <w:pStyle w:val="a3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 w:rsidRPr="001F6AC7">
        <w:rPr>
          <w:sz w:val="28"/>
          <w:szCs w:val="28"/>
        </w:rPr>
        <w:t xml:space="preserve">Находить нужную информацию в различных </w:t>
      </w:r>
      <w:proofErr w:type="gramStart"/>
      <w:r w:rsidRPr="001F6AC7">
        <w:rPr>
          <w:sz w:val="28"/>
          <w:szCs w:val="28"/>
        </w:rPr>
        <w:t>источниках</w:t>
      </w:r>
      <w:proofErr w:type="gramEnd"/>
      <w:r w:rsidRPr="001F6AC7">
        <w:rPr>
          <w:sz w:val="28"/>
          <w:szCs w:val="28"/>
        </w:rPr>
        <w:t xml:space="preserve"> как на бумажных, так и на элек</w:t>
      </w:r>
      <w:r w:rsidR="009B2790">
        <w:rPr>
          <w:sz w:val="28"/>
          <w:szCs w:val="28"/>
        </w:rPr>
        <w:t>т</w:t>
      </w:r>
      <w:r w:rsidRPr="001F6AC7">
        <w:rPr>
          <w:sz w:val="28"/>
          <w:szCs w:val="28"/>
        </w:rPr>
        <w:t>ронных носителях на разных языках.</w:t>
      </w:r>
    </w:p>
    <w:p w:rsidR="00912120" w:rsidRPr="001F6AC7" w:rsidRDefault="00912120" w:rsidP="00912120">
      <w:pPr>
        <w:pStyle w:val="a3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Отбирать необходимую информацию, выделяя главное и второстепенное.</w:t>
      </w:r>
    </w:p>
    <w:p w:rsidR="00912120" w:rsidRPr="001F6AC7" w:rsidRDefault="009B2790" w:rsidP="00912120">
      <w:pPr>
        <w:pStyle w:val="a3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</w:t>
      </w:r>
      <w:r w:rsidR="00912120" w:rsidRPr="001F6AC7">
        <w:rPr>
          <w:sz w:val="28"/>
          <w:szCs w:val="28"/>
        </w:rPr>
        <w:t>ределять степень достоверн</w:t>
      </w:r>
      <w:r>
        <w:rPr>
          <w:sz w:val="28"/>
          <w:szCs w:val="28"/>
        </w:rPr>
        <w:t xml:space="preserve">ости информации путём сравнения с </w:t>
      </w:r>
      <w:r w:rsidR="00912120" w:rsidRPr="001F6AC7">
        <w:rPr>
          <w:sz w:val="28"/>
          <w:szCs w:val="28"/>
        </w:rPr>
        <w:t>информацией из других источников.</w:t>
      </w:r>
    </w:p>
    <w:p w:rsidR="00912120" w:rsidRPr="001F6AC7" w:rsidRDefault="00912120" w:rsidP="00912120">
      <w:pPr>
        <w:pStyle w:val="a3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Эффектно использовать полученную информацию для составления собственных устных и письменных текстов.</w:t>
      </w:r>
    </w:p>
    <w:p w:rsidR="00912120" w:rsidRDefault="00912120" w:rsidP="00912120">
      <w:pPr>
        <w:pStyle w:val="a3"/>
        <w:spacing w:line="240" w:lineRule="auto"/>
      </w:pPr>
    </w:p>
    <w:p w:rsidR="00912120" w:rsidRDefault="00912120" w:rsidP="00912120">
      <w:pPr>
        <w:pStyle w:val="a3"/>
        <w:spacing w:line="240" w:lineRule="auto"/>
      </w:pPr>
    </w:p>
    <w:p w:rsidR="00912120" w:rsidRDefault="00912120" w:rsidP="00912120">
      <w:pPr>
        <w:spacing w:line="240" w:lineRule="auto"/>
        <w:jc w:val="center"/>
        <w:rPr>
          <w:b/>
          <w:sz w:val="36"/>
          <w:szCs w:val="36"/>
        </w:rPr>
      </w:pPr>
    </w:p>
    <w:p w:rsidR="00912120" w:rsidRDefault="00912120" w:rsidP="00912120">
      <w:pPr>
        <w:spacing w:line="240" w:lineRule="auto"/>
        <w:jc w:val="center"/>
        <w:rPr>
          <w:b/>
          <w:sz w:val="36"/>
          <w:szCs w:val="36"/>
        </w:rPr>
      </w:pPr>
    </w:p>
    <w:p w:rsidR="00912120" w:rsidRDefault="00912120" w:rsidP="00912120">
      <w:pPr>
        <w:spacing w:line="240" w:lineRule="auto"/>
        <w:jc w:val="center"/>
        <w:rPr>
          <w:b/>
          <w:sz w:val="36"/>
          <w:szCs w:val="36"/>
        </w:rPr>
      </w:pPr>
    </w:p>
    <w:p w:rsidR="00912120" w:rsidRDefault="00912120" w:rsidP="00912120">
      <w:pPr>
        <w:spacing w:line="240" w:lineRule="auto"/>
        <w:jc w:val="center"/>
        <w:rPr>
          <w:b/>
          <w:sz w:val="36"/>
          <w:szCs w:val="36"/>
        </w:rPr>
      </w:pPr>
    </w:p>
    <w:p w:rsidR="00912120" w:rsidRDefault="00912120" w:rsidP="00912120">
      <w:pPr>
        <w:spacing w:line="240" w:lineRule="auto"/>
        <w:jc w:val="center"/>
        <w:rPr>
          <w:b/>
          <w:sz w:val="36"/>
          <w:szCs w:val="36"/>
        </w:rPr>
      </w:pPr>
    </w:p>
    <w:p w:rsidR="00912120" w:rsidRDefault="00912120" w:rsidP="00912120">
      <w:pPr>
        <w:spacing w:line="240" w:lineRule="auto"/>
        <w:jc w:val="center"/>
        <w:rPr>
          <w:b/>
          <w:sz w:val="36"/>
          <w:szCs w:val="36"/>
        </w:rPr>
      </w:pPr>
    </w:p>
    <w:p w:rsidR="00912120" w:rsidRPr="001F6AC7" w:rsidRDefault="00912120" w:rsidP="00912120">
      <w:pPr>
        <w:spacing w:line="240" w:lineRule="auto"/>
        <w:jc w:val="center"/>
        <w:rPr>
          <w:b/>
          <w:sz w:val="36"/>
          <w:szCs w:val="36"/>
        </w:rPr>
      </w:pPr>
      <w:r w:rsidRPr="001F6AC7">
        <w:rPr>
          <w:b/>
          <w:sz w:val="36"/>
          <w:szCs w:val="36"/>
        </w:rPr>
        <w:lastRenderedPageBreak/>
        <w:t>Предметное содержание речи.</w:t>
      </w:r>
    </w:p>
    <w:p w:rsidR="00912120" w:rsidRDefault="00912120" w:rsidP="00912120">
      <w:pPr>
        <w:pStyle w:val="a3"/>
        <w:spacing w:line="240" w:lineRule="auto"/>
        <w:jc w:val="both"/>
      </w:pPr>
    </w:p>
    <w:p w:rsidR="00912120" w:rsidRPr="001F6AC7" w:rsidRDefault="00912120" w:rsidP="00912120">
      <w:pPr>
        <w:pStyle w:val="a3"/>
        <w:spacing w:line="240" w:lineRule="auto"/>
        <w:ind w:firstLine="696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В этой связи представляется целесообразным предоставить информацию о тематическом содержании блоков в учебнике для 8-го класса.</w:t>
      </w:r>
    </w:p>
    <w:p w:rsidR="00912120" w:rsidRPr="001F6AC7" w:rsidRDefault="00912120" w:rsidP="00912120">
      <w:pPr>
        <w:pStyle w:val="a3"/>
        <w:spacing w:line="240" w:lineRule="auto"/>
        <w:jc w:val="both"/>
        <w:rPr>
          <w:sz w:val="28"/>
          <w:szCs w:val="28"/>
        </w:rPr>
      </w:pPr>
    </w:p>
    <w:p w:rsidR="00912120" w:rsidRDefault="00912120" w:rsidP="00912120">
      <w:pPr>
        <w:pStyle w:val="a3"/>
        <w:spacing w:line="240" w:lineRule="auto"/>
      </w:pPr>
    </w:p>
    <w:tbl>
      <w:tblPr>
        <w:tblStyle w:val="a4"/>
        <w:tblW w:w="0" w:type="auto"/>
        <w:tblInd w:w="720" w:type="dxa"/>
        <w:tblLook w:val="04A0"/>
      </w:tblPr>
      <w:tblGrid>
        <w:gridCol w:w="4469"/>
        <w:gridCol w:w="4382"/>
      </w:tblGrid>
      <w:tr w:rsidR="00912120" w:rsidTr="00E307A4">
        <w:tc>
          <w:tcPr>
            <w:tcW w:w="4785" w:type="dxa"/>
          </w:tcPr>
          <w:p w:rsidR="00912120" w:rsidRPr="00DA76F3" w:rsidRDefault="00912120" w:rsidP="00E307A4">
            <w:pPr>
              <w:pStyle w:val="a3"/>
              <w:ind w:left="0"/>
              <w:rPr>
                <w:b/>
              </w:rPr>
            </w:pPr>
            <w:r w:rsidRPr="00DA76F3">
              <w:rPr>
                <w:b/>
              </w:rPr>
              <w:t>Программные требования к предметному содержанию речи в 8-м классе.</w:t>
            </w:r>
          </w:p>
        </w:tc>
        <w:tc>
          <w:tcPr>
            <w:tcW w:w="4786" w:type="dxa"/>
          </w:tcPr>
          <w:p w:rsidR="00912120" w:rsidRPr="00DA76F3" w:rsidRDefault="00912120" w:rsidP="00E307A4">
            <w:pPr>
              <w:pStyle w:val="a3"/>
              <w:ind w:left="0"/>
              <w:rPr>
                <w:b/>
              </w:rPr>
            </w:pPr>
            <w:r w:rsidRPr="00DA76F3">
              <w:rPr>
                <w:b/>
              </w:rPr>
              <w:t>Предметное содержание речи в УМК «</w:t>
            </w:r>
            <w:proofErr w:type="spellStart"/>
            <w:r w:rsidRPr="00DA76F3">
              <w:rPr>
                <w:b/>
                <w:lang w:val="en-US"/>
              </w:rPr>
              <w:t>HappyEnglish</w:t>
            </w:r>
            <w:proofErr w:type="spellEnd"/>
            <w:r w:rsidRPr="00046189">
              <w:rPr>
                <w:b/>
              </w:rPr>
              <w:t>.</w:t>
            </w:r>
            <w:r w:rsidRPr="00DA76F3">
              <w:rPr>
                <w:b/>
                <w:lang w:val="en-US"/>
              </w:rPr>
              <w:t>ru</w:t>
            </w:r>
            <w:r w:rsidRPr="00DA76F3">
              <w:rPr>
                <w:b/>
              </w:rPr>
              <w:t>» для 8-го класса.</w:t>
            </w:r>
          </w:p>
        </w:tc>
      </w:tr>
      <w:tr w:rsidR="00912120" w:rsidRPr="009A71B5" w:rsidTr="00E307A4">
        <w:tc>
          <w:tcPr>
            <w:tcW w:w="4785" w:type="dxa"/>
          </w:tcPr>
          <w:p w:rsidR="00912120" w:rsidRDefault="00912120" w:rsidP="00E307A4">
            <w:pPr>
              <w:pStyle w:val="a3"/>
              <w:ind w:left="0"/>
            </w:pPr>
            <w:r>
              <w:t>Межличностные взаимоотношения в семье</w:t>
            </w:r>
          </w:p>
        </w:tc>
        <w:tc>
          <w:tcPr>
            <w:tcW w:w="4786" w:type="dxa"/>
          </w:tcPr>
          <w:p w:rsidR="00912120" w:rsidRPr="009240E4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1 L 4</w:t>
            </w:r>
            <w:proofErr w:type="gramStart"/>
            <w:r>
              <w:rPr>
                <w:lang w:val="en-US"/>
              </w:rPr>
              <w:t>,5</w:t>
            </w:r>
            <w:proofErr w:type="gramEnd"/>
            <w:r>
              <w:rPr>
                <w:lang w:val="en-US"/>
              </w:rPr>
              <w:t>. No news is good news</w:t>
            </w:r>
          </w:p>
        </w:tc>
      </w:tr>
      <w:tr w:rsidR="00912120" w:rsidRPr="009A71B5" w:rsidTr="00E307A4">
        <w:tc>
          <w:tcPr>
            <w:tcW w:w="4785" w:type="dxa"/>
          </w:tcPr>
          <w:p w:rsidR="00912120" w:rsidRDefault="00912120" w:rsidP="00E307A4">
            <w:pPr>
              <w:pStyle w:val="a3"/>
              <w:ind w:left="0"/>
            </w:pPr>
            <w:r>
              <w:t>Межличностные взаимоотношения с друзьями, в школе.</w:t>
            </w:r>
          </w:p>
        </w:tc>
        <w:tc>
          <w:tcPr>
            <w:tcW w:w="4786" w:type="dxa"/>
          </w:tcPr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1l2</w:t>
            </w:r>
            <w:proofErr w:type="gramStart"/>
            <w:r>
              <w:rPr>
                <w:lang w:val="en-US"/>
              </w:rPr>
              <w:t>,3</w:t>
            </w:r>
            <w:proofErr w:type="gramEnd"/>
            <w:r>
              <w:rPr>
                <w:lang w:val="en-US"/>
              </w:rPr>
              <w:t>. News from St David’s School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1 L 6. St Valentine’s Day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1 L 8. Why has Jane been crying?</w:t>
            </w:r>
          </w:p>
          <w:p w:rsidR="00912120" w:rsidRPr="009240E4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3 L 7. “Why is English so popular?”</w:t>
            </w:r>
          </w:p>
        </w:tc>
      </w:tr>
      <w:tr w:rsidR="00912120" w:rsidRPr="009A71B5" w:rsidTr="00E307A4">
        <w:tc>
          <w:tcPr>
            <w:tcW w:w="4785" w:type="dxa"/>
          </w:tcPr>
          <w:p w:rsidR="00912120" w:rsidRDefault="00912120" w:rsidP="00E307A4">
            <w:pPr>
              <w:pStyle w:val="a3"/>
              <w:ind w:left="0"/>
            </w:pPr>
            <w:r>
              <w:t>Школьное образование</w:t>
            </w:r>
          </w:p>
        </w:tc>
        <w:tc>
          <w:tcPr>
            <w:tcW w:w="4786" w:type="dxa"/>
          </w:tcPr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proofErr w:type="gramStart"/>
            <w:r>
              <w:rPr>
                <w:lang w:val="en-US"/>
              </w:rPr>
              <w:t>Un  5</w:t>
            </w:r>
            <w:proofErr w:type="gramEnd"/>
            <w:r>
              <w:rPr>
                <w:lang w:val="en-US"/>
              </w:rPr>
              <w:t xml:space="preserve"> L 5,6. Library rules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Un6 L 1. A book that is worth burning is worth reading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6 L 5. Would you like to read a good book?</w:t>
            </w:r>
          </w:p>
          <w:p w:rsidR="00912120" w:rsidRPr="009240E4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6 L 6</w:t>
            </w:r>
            <w:proofErr w:type="gramStart"/>
            <w:r>
              <w:rPr>
                <w:lang w:val="en-US"/>
              </w:rPr>
              <w:t>,7</w:t>
            </w:r>
            <w:proofErr w:type="gramEnd"/>
            <w:r>
              <w:rPr>
                <w:lang w:val="en-US"/>
              </w:rPr>
              <w:t>. Why are books banned?</w:t>
            </w:r>
          </w:p>
        </w:tc>
      </w:tr>
      <w:tr w:rsidR="00912120" w:rsidRPr="009A71B5" w:rsidTr="00E307A4">
        <w:tc>
          <w:tcPr>
            <w:tcW w:w="4785" w:type="dxa"/>
          </w:tcPr>
          <w:p w:rsidR="00912120" w:rsidRDefault="00912120" w:rsidP="00E307A4">
            <w:pPr>
              <w:pStyle w:val="a3"/>
              <w:ind w:left="0"/>
            </w:pPr>
            <w:r>
              <w:t>Школьная жизнь, изучаемые предметы и отношение к ним.</w:t>
            </w:r>
          </w:p>
        </w:tc>
        <w:tc>
          <w:tcPr>
            <w:tcW w:w="4786" w:type="dxa"/>
          </w:tcPr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1 L 2</w:t>
            </w:r>
            <w:proofErr w:type="gramStart"/>
            <w:r>
              <w:rPr>
                <w:lang w:val="en-US"/>
              </w:rPr>
              <w:t>,3</w:t>
            </w:r>
            <w:proofErr w:type="gramEnd"/>
            <w:r>
              <w:rPr>
                <w:lang w:val="en-US"/>
              </w:rPr>
              <w:t>. News from St David’s School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1 L 6. St Valentine’s Day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Un 1 L 8. </w:t>
            </w:r>
            <w:proofErr w:type="gramStart"/>
            <w:r>
              <w:rPr>
                <w:lang w:val="en-US"/>
              </w:rPr>
              <w:t>Why  has</w:t>
            </w:r>
            <w:proofErr w:type="gramEnd"/>
            <w:r>
              <w:rPr>
                <w:lang w:val="en-US"/>
              </w:rPr>
              <w:t xml:space="preserve"> Jane been crying?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2 L 7. In the Palace of Westminster</w:t>
            </w:r>
          </w:p>
          <w:p w:rsidR="00912120" w:rsidRPr="00C253E9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3 L 7. “Why is English so popular?”</w:t>
            </w:r>
          </w:p>
        </w:tc>
      </w:tr>
      <w:tr w:rsidR="00912120" w:rsidRPr="009A71B5" w:rsidTr="00E307A4">
        <w:tc>
          <w:tcPr>
            <w:tcW w:w="4785" w:type="dxa"/>
          </w:tcPr>
          <w:p w:rsidR="00912120" w:rsidRDefault="00912120" w:rsidP="00E307A4">
            <w:pPr>
              <w:pStyle w:val="a3"/>
              <w:ind w:left="0"/>
            </w:pPr>
            <w:r>
              <w:t>Международные школьные обмены</w:t>
            </w:r>
          </w:p>
        </w:tc>
        <w:tc>
          <w:tcPr>
            <w:tcW w:w="4786" w:type="dxa"/>
          </w:tcPr>
          <w:p w:rsidR="00912120" w:rsidRPr="00C253E9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4 L 1</w:t>
            </w:r>
            <w:proofErr w:type="gramStart"/>
            <w:r>
              <w:rPr>
                <w:lang w:val="en-US"/>
              </w:rPr>
              <w:t>,2</w:t>
            </w:r>
            <w:proofErr w:type="gramEnd"/>
            <w:r>
              <w:rPr>
                <w:lang w:val="en-US"/>
              </w:rPr>
              <w:t>. Don’t learn English</w:t>
            </w:r>
            <w:r w:rsidRPr="00046189">
              <w:rPr>
                <w:lang w:val="en-US"/>
              </w:rPr>
              <w:t>!</w:t>
            </w:r>
          </w:p>
        </w:tc>
      </w:tr>
      <w:tr w:rsidR="00912120" w:rsidRPr="009A71B5" w:rsidTr="00E307A4">
        <w:tc>
          <w:tcPr>
            <w:tcW w:w="4785" w:type="dxa"/>
          </w:tcPr>
          <w:p w:rsidR="00912120" w:rsidRDefault="00912120" w:rsidP="00E307A4">
            <w:pPr>
              <w:pStyle w:val="a3"/>
              <w:ind w:left="0"/>
            </w:pPr>
            <w:r>
              <w:t>Переписка</w:t>
            </w:r>
          </w:p>
        </w:tc>
        <w:tc>
          <w:tcPr>
            <w:tcW w:w="4786" w:type="dxa"/>
          </w:tcPr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1 L 2</w:t>
            </w:r>
            <w:proofErr w:type="gramStart"/>
            <w:r>
              <w:rPr>
                <w:lang w:val="en-US"/>
              </w:rPr>
              <w:t>,3</w:t>
            </w:r>
            <w:proofErr w:type="gramEnd"/>
            <w:r>
              <w:rPr>
                <w:lang w:val="en-US"/>
              </w:rPr>
              <w:t>. News  from St David’s School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1 L 4</w:t>
            </w:r>
            <w:proofErr w:type="gramStart"/>
            <w:r>
              <w:rPr>
                <w:lang w:val="en-US"/>
              </w:rPr>
              <w:t>,5</w:t>
            </w:r>
            <w:proofErr w:type="gramEnd"/>
            <w:r>
              <w:rPr>
                <w:lang w:val="en-US"/>
              </w:rPr>
              <w:t>. No news is good news</w:t>
            </w:r>
          </w:p>
          <w:p w:rsidR="00912120" w:rsidRPr="00C253E9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4 L 4</w:t>
            </w:r>
            <w:proofErr w:type="gramStart"/>
            <w:r>
              <w:rPr>
                <w:lang w:val="en-US"/>
              </w:rPr>
              <w:t>,5</w:t>
            </w:r>
            <w:proofErr w:type="gramEnd"/>
            <w:r>
              <w:rPr>
                <w:lang w:val="en-US"/>
              </w:rPr>
              <w:t>. Is your English good enough?</w:t>
            </w:r>
          </w:p>
        </w:tc>
      </w:tr>
      <w:tr w:rsidR="00912120" w:rsidRPr="009A71B5" w:rsidTr="00E307A4">
        <w:tc>
          <w:tcPr>
            <w:tcW w:w="4785" w:type="dxa"/>
          </w:tcPr>
          <w:p w:rsidR="00912120" w:rsidRDefault="00912120" w:rsidP="00E307A4">
            <w:pPr>
              <w:pStyle w:val="a3"/>
              <w:ind w:left="0"/>
            </w:pPr>
            <w:r>
              <w:t>Проблемы выбора профессии и роль  иностранного языка</w:t>
            </w:r>
          </w:p>
        </w:tc>
        <w:tc>
          <w:tcPr>
            <w:tcW w:w="4786" w:type="dxa"/>
          </w:tcPr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3 L 5</w:t>
            </w:r>
            <w:proofErr w:type="gramStart"/>
            <w:r>
              <w:rPr>
                <w:lang w:val="en-US"/>
              </w:rPr>
              <w:t>,6</w:t>
            </w:r>
            <w:proofErr w:type="gramEnd"/>
            <w:r>
              <w:rPr>
                <w:lang w:val="en-US"/>
              </w:rPr>
              <w:t>. English is the Latin of the 21</w:t>
            </w:r>
            <w:r w:rsidRPr="00C253E9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century.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3 L 7. “Why is English so popular?”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4 L 1</w:t>
            </w:r>
            <w:proofErr w:type="gramStart"/>
            <w:r>
              <w:rPr>
                <w:lang w:val="en-US"/>
              </w:rPr>
              <w:t>,2</w:t>
            </w:r>
            <w:proofErr w:type="gramEnd"/>
            <w:r>
              <w:rPr>
                <w:lang w:val="en-US"/>
              </w:rPr>
              <w:t>. Don’t learn English</w:t>
            </w:r>
          </w:p>
          <w:p w:rsidR="00912120" w:rsidRPr="00C253E9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4 L 4</w:t>
            </w:r>
            <w:proofErr w:type="gramStart"/>
            <w:r>
              <w:rPr>
                <w:lang w:val="en-US"/>
              </w:rPr>
              <w:t>,5</w:t>
            </w:r>
            <w:proofErr w:type="gramEnd"/>
            <w:r>
              <w:rPr>
                <w:lang w:val="en-US"/>
              </w:rPr>
              <w:t>. Is your English good enough?</w:t>
            </w:r>
          </w:p>
        </w:tc>
      </w:tr>
      <w:tr w:rsidR="00912120" w:rsidTr="00E307A4">
        <w:tc>
          <w:tcPr>
            <w:tcW w:w="4785" w:type="dxa"/>
          </w:tcPr>
          <w:p w:rsidR="00912120" w:rsidRDefault="00912120" w:rsidP="00E307A4">
            <w:pPr>
              <w:pStyle w:val="a3"/>
              <w:ind w:left="0"/>
            </w:pPr>
            <w:r>
              <w:t>Страны изучаемого языка и родная страна: культурные особенности, традиции, обычаи</w:t>
            </w:r>
          </w:p>
        </w:tc>
        <w:tc>
          <w:tcPr>
            <w:tcW w:w="4786" w:type="dxa"/>
          </w:tcPr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1 L 9</w:t>
            </w:r>
            <w:proofErr w:type="gramStart"/>
            <w:r>
              <w:rPr>
                <w:lang w:val="en-US"/>
              </w:rPr>
              <w:t>,10</w:t>
            </w:r>
            <w:proofErr w:type="gramEnd"/>
            <w:r>
              <w:rPr>
                <w:lang w:val="en-US"/>
              </w:rPr>
              <w:t>. Elmer’s War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2 L 8</w:t>
            </w:r>
            <w:proofErr w:type="gramStart"/>
            <w:r>
              <w:rPr>
                <w:lang w:val="en-US"/>
              </w:rPr>
              <w:t>,9</w:t>
            </w:r>
            <w:proofErr w:type="gramEnd"/>
            <w:r>
              <w:rPr>
                <w:lang w:val="en-US"/>
              </w:rPr>
              <w:t xml:space="preserve">. The diary of Marian </w:t>
            </w:r>
            <w:proofErr w:type="spellStart"/>
            <w:r>
              <w:rPr>
                <w:lang w:val="en-US"/>
              </w:rPr>
              <w:t>Fitzwalter</w:t>
            </w:r>
            <w:proofErr w:type="spellEnd"/>
            <w:r>
              <w:rPr>
                <w:lang w:val="en-US"/>
              </w:rPr>
              <w:t xml:space="preserve"> (Part I)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3 L 5</w:t>
            </w:r>
            <w:proofErr w:type="gramStart"/>
            <w:r>
              <w:rPr>
                <w:lang w:val="en-US"/>
              </w:rPr>
              <w:t>,6</w:t>
            </w:r>
            <w:proofErr w:type="gramEnd"/>
            <w:r>
              <w:rPr>
                <w:lang w:val="en-US"/>
              </w:rPr>
              <w:t>. English is the Latin of the 21</w:t>
            </w:r>
            <w:r w:rsidRPr="00C253E9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century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3 L 7. “Why is English so popular?”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3 L 8</w:t>
            </w:r>
            <w:proofErr w:type="gramStart"/>
            <w:r>
              <w:rPr>
                <w:lang w:val="en-US"/>
              </w:rPr>
              <w:t>,9</w:t>
            </w:r>
            <w:proofErr w:type="gramEnd"/>
            <w:r>
              <w:rPr>
                <w:lang w:val="en-US"/>
              </w:rPr>
              <w:t xml:space="preserve">. The diary of Marian </w:t>
            </w:r>
            <w:proofErr w:type="spellStart"/>
            <w:r>
              <w:rPr>
                <w:lang w:val="en-US"/>
              </w:rPr>
              <w:t>Fitzwalter</w:t>
            </w:r>
            <w:proofErr w:type="spellEnd"/>
            <w:r>
              <w:rPr>
                <w:lang w:val="en-US"/>
              </w:rPr>
              <w:t xml:space="preserve"> (Part II)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4 L 1</w:t>
            </w:r>
            <w:proofErr w:type="gramStart"/>
            <w:r>
              <w:rPr>
                <w:lang w:val="en-US"/>
              </w:rPr>
              <w:t>,2</w:t>
            </w:r>
            <w:proofErr w:type="gramEnd"/>
            <w:r>
              <w:rPr>
                <w:lang w:val="en-US"/>
              </w:rPr>
              <w:t>. Don’t learn English</w:t>
            </w:r>
            <w:r w:rsidRPr="00046189">
              <w:rPr>
                <w:lang w:val="en-US"/>
              </w:rPr>
              <w:t>!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4 L 6. Where does the Russian language come from?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4 L 7. Project “The passport of my language”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4 L 8</w:t>
            </w:r>
            <w:proofErr w:type="gramStart"/>
            <w:r>
              <w:rPr>
                <w:lang w:val="en-US"/>
              </w:rPr>
              <w:t>,9</w:t>
            </w:r>
            <w:proofErr w:type="gramEnd"/>
            <w:r>
              <w:rPr>
                <w:lang w:val="en-US"/>
              </w:rPr>
              <w:t xml:space="preserve">. The duty of the </w:t>
            </w:r>
            <w:proofErr w:type="spellStart"/>
            <w:r>
              <w:rPr>
                <w:lang w:val="en-US"/>
              </w:rPr>
              <w:t>MasWizard</w:t>
            </w:r>
            <w:proofErr w:type="spellEnd"/>
            <w:r>
              <w:rPr>
                <w:lang w:val="en-US"/>
              </w:rPr>
              <w:t xml:space="preserve"> clan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5 L 2. Broadsheets and tabloids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5 L 7</w:t>
            </w:r>
            <w:proofErr w:type="gramStart"/>
            <w:r>
              <w:rPr>
                <w:lang w:val="en-US"/>
              </w:rPr>
              <w:t>,8</w:t>
            </w:r>
            <w:proofErr w:type="gramEnd"/>
            <w:r>
              <w:rPr>
                <w:lang w:val="en-US"/>
              </w:rPr>
              <w:t xml:space="preserve">. The </w:t>
            </w:r>
            <w:proofErr w:type="spellStart"/>
            <w:r>
              <w:rPr>
                <w:lang w:val="en-US"/>
              </w:rPr>
              <w:t>honour</w:t>
            </w:r>
            <w:proofErr w:type="spellEnd"/>
            <w:r>
              <w:rPr>
                <w:lang w:val="en-US"/>
              </w:rPr>
              <w:t xml:space="preserve"> of the </w:t>
            </w:r>
            <w:proofErr w:type="spellStart"/>
            <w:r>
              <w:rPr>
                <w:lang w:val="en-US"/>
              </w:rPr>
              <w:t>MacWizards</w:t>
            </w:r>
            <w:proofErr w:type="spellEnd"/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6 L 10</w:t>
            </w:r>
            <w:proofErr w:type="gramStart"/>
            <w:r>
              <w:rPr>
                <w:lang w:val="en-US"/>
              </w:rPr>
              <w:t>,11</w:t>
            </w:r>
            <w:proofErr w:type="gramEnd"/>
            <w:r>
              <w:rPr>
                <w:lang w:val="en-US"/>
              </w:rPr>
              <w:t>. King Henry VIII’s horoscope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7 L 1</w:t>
            </w:r>
            <w:proofErr w:type="gramStart"/>
            <w:r>
              <w:rPr>
                <w:lang w:val="en-US"/>
              </w:rPr>
              <w:t>,2,3</w:t>
            </w:r>
            <w:proofErr w:type="gramEnd"/>
            <w:r>
              <w:rPr>
                <w:lang w:val="en-US"/>
              </w:rPr>
              <w:t>. Great Russian writers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lastRenderedPageBreak/>
              <w:t>Un 7 L 4</w:t>
            </w:r>
            <w:proofErr w:type="gramStart"/>
            <w:r>
              <w:rPr>
                <w:lang w:val="en-US"/>
              </w:rPr>
              <w:t>,5</w:t>
            </w:r>
            <w:proofErr w:type="gramEnd"/>
            <w:r>
              <w:rPr>
                <w:lang w:val="en-US"/>
              </w:rPr>
              <w:t>. Great Russian poets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7 L 6. On a lake called the Chad…</w:t>
            </w:r>
          </w:p>
          <w:p w:rsidR="00912120" w:rsidRPr="00C253E9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7 L 8</w:t>
            </w:r>
            <w:proofErr w:type="gramStart"/>
            <w:r>
              <w:rPr>
                <w:lang w:val="en-US"/>
              </w:rPr>
              <w:t>,9</w:t>
            </w:r>
            <w:proofErr w:type="gramEnd"/>
            <w:r>
              <w:rPr>
                <w:lang w:val="en-US"/>
              </w:rPr>
              <w:t>. An heir</w:t>
            </w:r>
          </w:p>
          <w:p w:rsidR="00912120" w:rsidRPr="00C253E9" w:rsidRDefault="00912120" w:rsidP="00E307A4">
            <w:pPr>
              <w:pStyle w:val="a3"/>
              <w:ind w:left="0"/>
              <w:rPr>
                <w:lang w:val="en-US"/>
              </w:rPr>
            </w:pPr>
          </w:p>
        </w:tc>
      </w:tr>
      <w:tr w:rsidR="00912120" w:rsidRPr="009A71B5" w:rsidTr="00E307A4">
        <w:tc>
          <w:tcPr>
            <w:tcW w:w="4785" w:type="dxa"/>
          </w:tcPr>
          <w:p w:rsidR="00912120" w:rsidRDefault="00912120" w:rsidP="00E307A4">
            <w:pPr>
              <w:pStyle w:val="a3"/>
              <w:ind w:left="0"/>
            </w:pPr>
            <w:r>
              <w:lastRenderedPageBreak/>
              <w:t>Страны изучаемого языка и родная страна: национальные праздники, знаменательные даты.</w:t>
            </w:r>
          </w:p>
        </w:tc>
        <w:tc>
          <w:tcPr>
            <w:tcW w:w="4786" w:type="dxa"/>
          </w:tcPr>
          <w:p w:rsidR="00912120" w:rsidRPr="00C253E9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1 L6. St Valentine’s Day</w:t>
            </w:r>
          </w:p>
        </w:tc>
      </w:tr>
      <w:tr w:rsidR="00912120" w:rsidRPr="009A71B5" w:rsidTr="00E307A4">
        <w:tc>
          <w:tcPr>
            <w:tcW w:w="4785" w:type="dxa"/>
          </w:tcPr>
          <w:p w:rsidR="00912120" w:rsidRDefault="00912120" w:rsidP="00E307A4">
            <w:pPr>
              <w:pStyle w:val="a3"/>
              <w:ind w:left="0"/>
            </w:pPr>
            <w:r>
              <w:t>Страны изучаемого языка и родная страна: достопримечательности.</w:t>
            </w:r>
          </w:p>
        </w:tc>
        <w:tc>
          <w:tcPr>
            <w:tcW w:w="4786" w:type="dxa"/>
          </w:tcPr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2 L 1</w:t>
            </w:r>
            <w:proofErr w:type="gramStart"/>
            <w:r>
              <w:rPr>
                <w:lang w:val="en-US"/>
              </w:rPr>
              <w:t>,2</w:t>
            </w:r>
            <w:proofErr w:type="gramEnd"/>
            <w:r>
              <w:rPr>
                <w:lang w:val="en-US"/>
              </w:rPr>
              <w:t>. A surprise excursion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2 L 3</w:t>
            </w:r>
            <w:proofErr w:type="gramStart"/>
            <w:r>
              <w:rPr>
                <w:lang w:val="en-US"/>
              </w:rPr>
              <w:t>,4</w:t>
            </w:r>
            <w:proofErr w:type="gramEnd"/>
            <w:r>
              <w:rPr>
                <w:lang w:val="en-US"/>
              </w:rPr>
              <w:t>. How did the British Parliament begin?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2 L 5</w:t>
            </w:r>
            <w:proofErr w:type="gramStart"/>
            <w:r>
              <w:rPr>
                <w:lang w:val="en-US"/>
              </w:rPr>
              <w:t>,6</w:t>
            </w:r>
            <w:proofErr w:type="gramEnd"/>
            <w:r>
              <w:rPr>
                <w:lang w:val="en-US"/>
              </w:rPr>
              <w:t>. How many Houses does the British Parliament consist of?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Un 2 L 7. In the </w:t>
            </w:r>
            <w:proofErr w:type="spellStart"/>
            <w:r>
              <w:rPr>
                <w:lang w:val="en-US"/>
              </w:rPr>
              <w:t>Palaceof</w:t>
            </w:r>
            <w:proofErr w:type="spellEnd"/>
            <w:r>
              <w:rPr>
                <w:lang w:val="en-US"/>
              </w:rPr>
              <w:t xml:space="preserve"> Westminster</w:t>
            </w:r>
          </w:p>
          <w:p w:rsidR="00912120" w:rsidRPr="00C253E9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5 L 3</w:t>
            </w:r>
            <w:proofErr w:type="gramStart"/>
            <w:r>
              <w:rPr>
                <w:lang w:val="en-US"/>
              </w:rPr>
              <w:t>,4</w:t>
            </w:r>
            <w:proofErr w:type="gramEnd"/>
            <w:r>
              <w:rPr>
                <w:lang w:val="en-US"/>
              </w:rPr>
              <w:t>. When was the Russian State Library founded?</w:t>
            </w:r>
          </w:p>
        </w:tc>
      </w:tr>
      <w:tr w:rsidR="00912120" w:rsidRPr="009A71B5" w:rsidTr="00E307A4">
        <w:tc>
          <w:tcPr>
            <w:tcW w:w="4785" w:type="dxa"/>
          </w:tcPr>
          <w:p w:rsidR="00912120" w:rsidRDefault="00912120" w:rsidP="00E307A4">
            <w:pPr>
              <w:pStyle w:val="a3"/>
              <w:ind w:left="0"/>
            </w:pPr>
            <w:r>
              <w:t>Путешествие по странам изучаемого языка</w:t>
            </w:r>
          </w:p>
        </w:tc>
        <w:tc>
          <w:tcPr>
            <w:tcW w:w="4786" w:type="dxa"/>
          </w:tcPr>
          <w:p w:rsidR="00912120" w:rsidRPr="00C253E9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2 L 1</w:t>
            </w:r>
            <w:proofErr w:type="gramStart"/>
            <w:r>
              <w:rPr>
                <w:lang w:val="en-US"/>
              </w:rPr>
              <w:t>,2</w:t>
            </w:r>
            <w:proofErr w:type="gramEnd"/>
            <w:r>
              <w:rPr>
                <w:lang w:val="en-US"/>
              </w:rPr>
              <w:t>. A surprise excursion</w:t>
            </w:r>
          </w:p>
        </w:tc>
      </w:tr>
      <w:tr w:rsidR="00912120" w:rsidRPr="009A71B5" w:rsidTr="00E307A4">
        <w:tc>
          <w:tcPr>
            <w:tcW w:w="4785" w:type="dxa"/>
          </w:tcPr>
          <w:p w:rsidR="00912120" w:rsidRDefault="00912120" w:rsidP="00E307A4">
            <w:pPr>
              <w:pStyle w:val="a3"/>
              <w:ind w:left="0"/>
            </w:pPr>
            <w:r>
              <w:t>Страны изучаемого языка и родная страна: выдающиеся люди, их вклад в науку и мировую культуру.</w:t>
            </w:r>
          </w:p>
        </w:tc>
        <w:tc>
          <w:tcPr>
            <w:tcW w:w="4786" w:type="dxa"/>
          </w:tcPr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7 L 1</w:t>
            </w:r>
            <w:proofErr w:type="gramStart"/>
            <w:r>
              <w:rPr>
                <w:lang w:val="en-US"/>
              </w:rPr>
              <w:t>,2,3</w:t>
            </w:r>
            <w:proofErr w:type="gramEnd"/>
            <w:r>
              <w:rPr>
                <w:lang w:val="en-US"/>
              </w:rPr>
              <w:t>. Great Russian writers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2 L 1</w:t>
            </w:r>
            <w:proofErr w:type="gramStart"/>
            <w:r>
              <w:rPr>
                <w:lang w:val="en-US"/>
              </w:rPr>
              <w:t>,2</w:t>
            </w:r>
            <w:proofErr w:type="gramEnd"/>
            <w:r>
              <w:rPr>
                <w:lang w:val="en-US"/>
              </w:rPr>
              <w:t>. A surprise excursion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2 L 5</w:t>
            </w:r>
            <w:proofErr w:type="gramStart"/>
            <w:r>
              <w:rPr>
                <w:lang w:val="en-US"/>
              </w:rPr>
              <w:t>,6</w:t>
            </w:r>
            <w:proofErr w:type="gramEnd"/>
            <w:r>
              <w:rPr>
                <w:lang w:val="en-US"/>
              </w:rPr>
              <w:t>. How many Houses does the British Parliament consist of?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6 L 5. Would you like to read a good book?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6 L 6</w:t>
            </w:r>
            <w:proofErr w:type="gramStart"/>
            <w:r>
              <w:rPr>
                <w:lang w:val="en-US"/>
              </w:rPr>
              <w:t>,7</w:t>
            </w:r>
            <w:proofErr w:type="gramEnd"/>
            <w:r>
              <w:rPr>
                <w:lang w:val="en-US"/>
              </w:rPr>
              <w:t>. Why are the books banned?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7 L 4</w:t>
            </w:r>
            <w:proofErr w:type="gramStart"/>
            <w:r>
              <w:rPr>
                <w:lang w:val="en-US"/>
              </w:rPr>
              <w:t>,5</w:t>
            </w:r>
            <w:proofErr w:type="gramEnd"/>
            <w:r>
              <w:rPr>
                <w:lang w:val="en-US"/>
              </w:rPr>
              <w:t>. Great Russian poets</w:t>
            </w:r>
          </w:p>
          <w:p w:rsidR="00912120" w:rsidRPr="00C253E9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7 L 6. On a lake called the Chad…</w:t>
            </w:r>
          </w:p>
        </w:tc>
      </w:tr>
      <w:tr w:rsidR="00912120" w:rsidRPr="009A71B5" w:rsidTr="00E307A4">
        <w:tc>
          <w:tcPr>
            <w:tcW w:w="4785" w:type="dxa"/>
          </w:tcPr>
          <w:p w:rsidR="00912120" w:rsidRDefault="00912120" w:rsidP="00E307A4">
            <w:pPr>
              <w:pStyle w:val="a3"/>
              <w:ind w:left="0"/>
            </w:pPr>
            <w:r>
              <w:t>Страны изучаемого языка и родная страна: средства массовой информации (пресса, телевидение, радио, интернет).</w:t>
            </w:r>
          </w:p>
        </w:tc>
        <w:tc>
          <w:tcPr>
            <w:tcW w:w="4786" w:type="dxa"/>
          </w:tcPr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2 L 7. In the Palace of Westminster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3 L 2. How to find the robber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5 L 1. Mass media</w:t>
            </w:r>
          </w:p>
          <w:p w:rsidR="00912120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5 L 2. Broadsheets and tabloids</w:t>
            </w:r>
          </w:p>
          <w:p w:rsidR="00912120" w:rsidRPr="00C253E9" w:rsidRDefault="00912120" w:rsidP="00E307A4">
            <w:pPr>
              <w:pStyle w:val="a3"/>
              <w:ind w:left="0"/>
              <w:rPr>
                <w:lang w:val="en-US"/>
              </w:rPr>
            </w:pPr>
            <w:r>
              <w:rPr>
                <w:lang w:val="en-US"/>
              </w:rPr>
              <w:t>Un 5 L 5</w:t>
            </w:r>
            <w:proofErr w:type="gramStart"/>
            <w:r>
              <w:rPr>
                <w:lang w:val="en-US"/>
              </w:rPr>
              <w:t>,6</w:t>
            </w:r>
            <w:proofErr w:type="gramEnd"/>
            <w:r>
              <w:rPr>
                <w:lang w:val="en-US"/>
              </w:rPr>
              <w:t>. Library rules</w:t>
            </w:r>
          </w:p>
        </w:tc>
      </w:tr>
    </w:tbl>
    <w:p w:rsidR="00912120" w:rsidRPr="005D6CA3" w:rsidRDefault="00912120" w:rsidP="00912120">
      <w:pPr>
        <w:pStyle w:val="a3"/>
        <w:spacing w:line="240" w:lineRule="auto"/>
        <w:rPr>
          <w:lang w:val="en-US"/>
        </w:rPr>
      </w:pPr>
    </w:p>
    <w:p w:rsidR="00912120" w:rsidRPr="005D6CA3" w:rsidRDefault="00912120" w:rsidP="00912120">
      <w:pPr>
        <w:pStyle w:val="a3"/>
        <w:spacing w:line="240" w:lineRule="auto"/>
        <w:rPr>
          <w:lang w:val="en-US"/>
        </w:rPr>
      </w:pPr>
    </w:p>
    <w:p w:rsidR="00912120" w:rsidRPr="005D6CA3" w:rsidRDefault="00912120" w:rsidP="00912120">
      <w:pPr>
        <w:pStyle w:val="a3"/>
        <w:spacing w:line="240" w:lineRule="auto"/>
        <w:rPr>
          <w:lang w:val="en-US"/>
        </w:rPr>
      </w:pPr>
    </w:p>
    <w:p w:rsidR="00912120" w:rsidRPr="005D6CA3" w:rsidRDefault="00912120" w:rsidP="00912120">
      <w:pPr>
        <w:pStyle w:val="a3"/>
        <w:spacing w:line="240" w:lineRule="auto"/>
        <w:rPr>
          <w:lang w:val="en-US"/>
        </w:rPr>
      </w:pPr>
    </w:p>
    <w:p w:rsidR="00912120" w:rsidRPr="001F6AC7" w:rsidRDefault="00912120" w:rsidP="00912120">
      <w:pPr>
        <w:pStyle w:val="a3"/>
        <w:spacing w:line="240" w:lineRule="auto"/>
        <w:jc w:val="center"/>
        <w:rPr>
          <w:b/>
          <w:sz w:val="36"/>
          <w:szCs w:val="36"/>
        </w:rPr>
      </w:pPr>
      <w:r w:rsidRPr="001F6AC7">
        <w:rPr>
          <w:b/>
          <w:sz w:val="36"/>
          <w:szCs w:val="36"/>
        </w:rPr>
        <w:t>Рабочие тетради.</w:t>
      </w:r>
    </w:p>
    <w:p w:rsidR="00912120" w:rsidRPr="001F6AC7" w:rsidRDefault="00912120" w:rsidP="00912120">
      <w:pPr>
        <w:pStyle w:val="a3"/>
        <w:spacing w:line="240" w:lineRule="auto"/>
        <w:ind w:firstLine="696"/>
        <w:jc w:val="both"/>
        <w:rPr>
          <w:sz w:val="28"/>
          <w:szCs w:val="28"/>
        </w:rPr>
      </w:pPr>
      <w:r w:rsidRPr="001F6AC7">
        <w:rPr>
          <w:sz w:val="28"/>
          <w:szCs w:val="28"/>
        </w:rPr>
        <w:t xml:space="preserve">Рабочие тетради предназначены для выполнения письменных </w:t>
      </w:r>
      <w:proofErr w:type="gramStart"/>
      <w:r w:rsidRPr="001F6AC7">
        <w:rPr>
          <w:sz w:val="28"/>
          <w:szCs w:val="28"/>
        </w:rPr>
        <w:t>заданий</w:t>
      </w:r>
      <w:proofErr w:type="gramEnd"/>
      <w:r w:rsidRPr="001F6AC7">
        <w:rPr>
          <w:sz w:val="28"/>
          <w:szCs w:val="28"/>
        </w:rPr>
        <w:t xml:space="preserve"> как под руко</w:t>
      </w:r>
      <w:r>
        <w:rPr>
          <w:sz w:val="28"/>
          <w:szCs w:val="28"/>
        </w:rPr>
        <w:t>во</w:t>
      </w:r>
      <w:r w:rsidRPr="001F6AC7">
        <w:rPr>
          <w:sz w:val="28"/>
          <w:szCs w:val="28"/>
        </w:rPr>
        <w:t>дством учителя, так и самостоятельно в х</w:t>
      </w:r>
      <w:r>
        <w:rPr>
          <w:sz w:val="28"/>
          <w:szCs w:val="28"/>
        </w:rPr>
        <w:t>о</w:t>
      </w:r>
      <w:r w:rsidRPr="001F6AC7">
        <w:rPr>
          <w:sz w:val="28"/>
          <w:szCs w:val="28"/>
        </w:rPr>
        <w:t>де выполнения домашней работы.</w:t>
      </w:r>
    </w:p>
    <w:p w:rsidR="00912120" w:rsidRPr="001F6AC7" w:rsidRDefault="00912120" w:rsidP="00912120">
      <w:pPr>
        <w:pStyle w:val="a3"/>
        <w:spacing w:line="240" w:lineRule="auto"/>
        <w:jc w:val="both"/>
        <w:rPr>
          <w:sz w:val="28"/>
          <w:szCs w:val="28"/>
        </w:rPr>
      </w:pPr>
    </w:p>
    <w:p w:rsidR="00912120" w:rsidRDefault="00912120" w:rsidP="00912120">
      <w:pPr>
        <w:pStyle w:val="a3"/>
        <w:spacing w:line="240" w:lineRule="auto"/>
      </w:pPr>
    </w:p>
    <w:p w:rsidR="00912120" w:rsidRDefault="00912120" w:rsidP="00912120">
      <w:pPr>
        <w:pStyle w:val="a3"/>
        <w:spacing w:line="240" w:lineRule="auto"/>
        <w:jc w:val="center"/>
        <w:rPr>
          <w:b/>
          <w:sz w:val="36"/>
          <w:szCs w:val="36"/>
        </w:rPr>
      </w:pPr>
    </w:p>
    <w:p w:rsidR="00912120" w:rsidRDefault="00912120" w:rsidP="00912120">
      <w:pPr>
        <w:pStyle w:val="a3"/>
        <w:spacing w:line="240" w:lineRule="auto"/>
        <w:jc w:val="center"/>
        <w:rPr>
          <w:b/>
          <w:sz w:val="36"/>
          <w:szCs w:val="36"/>
        </w:rPr>
      </w:pPr>
    </w:p>
    <w:p w:rsidR="00912120" w:rsidRPr="001F6AC7" w:rsidRDefault="00912120" w:rsidP="00912120">
      <w:pPr>
        <w:pStyle w:val="a3"/>
        <w:spacing w:line="240" w:lineRule="auto"/>
        <w:jc w:val="center"/>
        <w:rPr>
          <w:b/>
          <w:sz w:val="36"/>
          <w:szCs w:val="36"/>
        </w:rPr>
      </w:pPr>
      <w:proofErr w:type="spellStart"/>
      <w:r w:rsidRPr="001F6AC7">
        <w:rPr>
          <w:b/>
          <w:sz w:val="36"/>
          <w:szCs w:val="36"/>
        </w:rPr>
        <w:t>Аудиоприложение</w:t>
      </w:r>
      <w:proofErr w:type="spellEnd"/>
      <w:r w:rsidRPr="001F6AC7">
        <w:rPr>
          <w:b/>
          <w:sz w:val="36"/>
          <w:szCs w:val="36"/>
        </w:rPr>
        <w:t>.</w:t>
      </w:r>
    </w:p>
    <w:p w:rsidR="00912120" w:rsidRPr="001F6AC7" w:rsidRDefault="00912120" w:rsidP="00912120">
      <w:pPr>
        <w:pStyle w:val="a3"/>
        <w:spacing w:line="240" w:lineRule="auto"/>
        <w:ind w:firstLine="696"/>
        <w:jc w:val="both"/>
        <w:rPr>
          <w:sz w:val="28"/>
          <w:szCs w:val="28"/>
        </w:rPr>
      </w:pPr>
      <w:proofErr w:type="gramStart"/>
      <w:r w:rsidRPr="001F6AC7">
        <w:rPr>
          <w:sz w:val="28"/>
          <w:szCs w:val="28"/>
          <w:lang w:val="en-US"/>
        </w:rPr>
        <w:t>CD</w:t>
      </w:r>
      <w:r w:rsidRPr="001F6AC7">
        <w:rPr>
          <w:sz w:val="28"/>
          <w:szCs w:val="28"/>
        </w:rPr>
        <w:t xml:space="preserve"> диск и аудиокассеты призваны обеспечить формирование необходимых навыков </w:t>
      </w:r>
      <w:proofErr w:type="spellStart"/>
      <w:r w:rsidRPr="001F6AC7">
        <w:rPr>
          <w:sz w:val="28"/>
          <w:szCs w:val="28"/>
        </w:rPr>
        <w:t>аудирования</w:t>
      </w:r>
      <w:proofErr w:type="spellEnd"/>
      <w:r w:rsidRPr="001F6AC7">
        <w:rPr>
          <w:sz w:val="28"/>
          <w:szCs w:val="28"/>
        </w:rPr>
        <w:t>, развивать фонетические навыки, обучать приёмам само- и взаимоконтроля.</w:t>
      </w:r>
      <w:proofErr w:type="gramEnd"/>
    </w:p>
    <w:p w:rsidR="00912120" w:rsidRPr="001F6AC7" w:rsidRDefault="00912120" w:rsidP="00912120">
      <w:pPr>
        <w:pStyle w:val="a3"/>
        <w:spacing w:line="240" w:lineRule="auto"/>
        <w:ind w:firstLine="696"/>
        <w:jc w:val="both"/>
        <w:rPr>
          <w:sz w:val="28"/>
          <w:szCs w:val="28"/>
        </w:rPr>
      </w:pPr>
      <w:proofErr w:type="spellStart"/>
      <w:r w:rsidRPr="001F6AC7">
        <w:rPr>
          <w:sz w:val="28"/>
          <w:szCs w:val="28"/>
        </w:rPr>
        <w:t>Аудиоприложение</w:t>
      </w:r>
      <w:proofErr w:type="spellEnd"/>
      <w:r w:rsidRPr="001F6AC7">
        <w:rPr>
          <w:sz w:val="28"/>
          <w:szCs w:val="28"/>
        </w:rPr>
        <w:t xml:space="preserve"> записано носител</w:t>
      </w:r>
      <w:r>
        <w:rPr>
          <w:sz w:val="28"/>
          <w:szCs w:val="28"/>
        </w:rPr>
        <w:t xml:space="preserve">ями языка и включает тексты </w:t>
      </w:r>
      <w:proofErr w:type="spellStart"/>
      <w:r>
        <w:rPr>
          <w:sz w:val="28"/>
          <w:szCs w:val="28"/>
        </w:rPr>
        <w:t>дл</w:t>
      </w:r>
      <w:r w:rsidRPr="001F6AC7">
        <w:rPr>
          <w:sz w:val="28"/>
          <w:szCs w:val="28"/>
        </w:rPr>
        <w:t>аудирования</w:t>
      </w:r>
      <w:proofErr w:type="spellEnd"/>
      <w:r w:rsidRPr="001F6AC7">
        <w:rPr>
          <w:sz w:val="28"/>
          <w:szCs w:val="28"/>
        </w:rPr>
        <w:t>, стихи и песни, а также материалы для выполнения контрольных заданий.</w:t>
      </w:r>
    </w:p>
    <w:p w:rsidR="00912120" w:rsidRDefault="00912120" w:rsidP="00912120">
      <w:pPr>
        <w:pStyle w:val="a3"/>
        <w:spacing w:line="240" w:lineRule="auto"/>
      </w:pPr>
    </w:p>
    <w:p w:rsidR="00912120" w:rsidRPr="001F6AC7" w:rsidRDefault="00912120" w:rsidP="00912120">
      <w:pPr>
        <w:pStyle w:val="a3"/>
        <w:spacing w:line="240" w:lineRule="auto"/>
        <w:jc w:val="center"/>
        <w:rPr>
          <w:b/>
          <w:sz w:val="36"/>
          <w:szCs w:val="36"/>
        </w:rPr>
      </w:pPr>
      <w:r w:rsidRPr="001F6AC7">
        <w:rPr>
          <w:b/>
          <w:sz w:val="36"/>
          <w:szCs w:val="36"/>
        </w:rPr>
        <w:t>Обучение чтению.</w:t>
      </w:r>
    </w:p>
    <w:p w:rsidR="00912120" w:rsidRPr="001F6AC7" w:rsidRDefault="00912120" w:rsidP="00912120">
      <w:pPr>
        <w:pStyle w:val="a3"/>
        <w:spacing w:line="240" w:lineRule="auto"/>
        <w:ind w:firstLine="696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Чтение остаётся ведущим средство формирования всего комплекса языковых и  смежных речевых навыков и умений.</w:t>
      </w:r>
    </w:p>
    <w:p w:rsidR="00912120" w:rsidRPr="001F6AC7" w:rsidRDefault="00912120" w:rsidP="00912120">
      <w:pPr>
        <w:pStyle w:val="a3"/>
        <w:spacing w:line="240" w:lineRule="auto"/>
        <w:ind w:firstLine="696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Чтение также выступает и как цель обучения. Особое внимание уделяется обучению разли</w:t>
      </w:r>
      <w:r>
        <w:rPr>
          <w:sz w:val="28"/>
          <w:szCs w:val="28"/>
        </w:rPr>
        <w:t>ч</w:t>
      </w:r>
      <w:r w:rsidRPr="001F6AC7">
        <w:rPr>
          <w:sz w:val="28"/>
          <w:szCs w:val="28"/>
        </w:rPr>
        <w:t>ным видам чтения: просмотровому, поисковому, изучающему,  также тем технологиям, которые необходимы для осуществления той или иной стратегии чтения.</w:t>
      </w:r>
    </w:p>
    <w:p w:rsidR="00912120" w:rsidRPr="001F6AC7" w:rsidRDefault="00912120" w:rsidP="00912120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Характер предпо</w:t>
      </w:r>
      <w:r w:rsidRPr="001F6AC7">
        <w:rPr>
          <w:sz w:val="28"/>
          <w:szCs w:val="28"/>
        </w:rPr>
        <w:t xml:space="preserve">лагаемых к текстам заданий предусматривает формирование и развитие навыков всех видов чтения, а также развитие таких необходимых технологий, как формирование языковой догадки, выделение главного и второстепенного, работа со словарём в соответствии с требованиями  федерального компонента государственных образовательных стандартов общего образования. </w:t>
      </w:r>
    </w:p>
    <w:p w:rsidR="00912120" w:rsidRPr="001F6AC7" w:rsidRDefault="00912120" w:rsidP="00912120">
      <w:pPr>
        <w:pStyle w:val="a3"/>
        <w:spacing w:line="240" w:lineRule="auto"/>
        <w:ind w:firstLine="696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В УМК сохраняется значитель</w:t>
      </w:r>
      <w:r>
        <w:rPr>
          <w:sz w:val="28"/>
          <w:szCs w:val="28"/>
        </w:rPr>
        <w:t>ное количество диалогов. Это слу</w:t>
      </w:r>
      <w:r w:rsidRPr="001F6AC7">
        <w:rPr>
          <w:sz w:val="28"/>
          <w:szCs w:val="28"/>
        </w:rPr>
        <w:t>жит основой для развития диалогической формы устно-речевого взаимодействия.</w:t>
      </w:r>
    </w:p>
    <w:p w:rsidR="00912120" w:rsidRPr="001F6AC7" w:rsidRDefault="00912120" w:rsidP="00912120">
      <w:pPr>
        <w:pStyle w:val="a3"/>
        <w:spacing w:line="240" w:lineRule="auto"/>
        <w:ind w:firstLine="696"/>
        <w:jc w:val="both"/>
        <w:rPr>
          <w:sz w:val="28"/>
          <w:szCs w:val="28"/>
        </w:rPr>
      </w:pPr>
      <w:r w:rsidRPr="001F6AC7">
        <w:rPr>
          <w:sz w:val="28"/>
          <w:szCs w:val="28"/>
        </w:rPr>
        <w:t xml:space="preserve">В УМК </w:t>
      </w:r>
      <w:r w:rsidRPr="00046189">
        <w:rPr>
          <w:sz w:val="28"/>
          <w:szCs w:val="28"/>
        </w:rPr>
        <w:t>“</w:t>
      </w:r>
      <w:proofErr w:type="spellStart"/>
      <w:r w:rsidRPr="001F6AC7">
        <w:rPr>
          <w:sz w:val="28"/>
          <w:szCs w:val="28"/>
          <w:lang w:val="en-US"/>
        </w:rPr>
        <w:t>HappyEnglish</w:t>
      </w:r>
      <w:proofErr w:type="spellEnd"/>
      <w:r w:rsidRPr="00046189">
        <w:rPr>
          <w:sz w:val="28"/>
          <w:szCs w:val="28"/>
        </w:rPr>
        <w:t>.</w:t>
      </w:r>
      <w:r w:rsidRPr="001F6AC7">
        <w:rPr>
          <w:sz w:val="28"/>
          <w:szCs w:val="28"/>
          <w:lang w:val="en-US"/>
        </w:rPr>
        <w:t>ru</w:t>
      </w:r>
      <w:r w:rsidRPr="00046189">
        <w:rPr>
          <w:sz w:val="28"/>
          <w:szCs w:val="28"/>
        </w:rPr>
        <w:t>”</w:t>
      </w:r>
      <w:r w:rsidRPr="001F6AC7">
        <w:rPr>
          <w:sz w:val="28"/>
          <w:szCs w:val="28"/>
        </w:rPr>
        <w:t xml:space="preserve"> нет книги для чтения. Однако лучшие отечественные традиции обучения иностранным языкам </w:t>
      </w:r>
      <w:r>
        <w:rPr>
          <w:sz w:val="28"/>
          <w:szCs w:val="28"/>
        </w:rPr>
        <w:t>предпола</w:t>
      </w:r>
      <w:r w:rsidRPr="001F6AC7">
        <w:rPr>
          <w:sz w:val="28"/>
          <w:szCs w:val="28"/>
        </w:rPr>
        <w:t>гают работу с достаточно продолжительными информационно насыщенными фабульными текстами  страноведческого характера. Именно такие тексты составляют основу двух последних уроков каждого тематического блока. Все тексты тематически связаны с сюжетной линией учебника и между собой.</w:t>
      </w:r>
    </w:p>
    <w:p w:rsidR="00912120" w:rsidRPr="001F6AC7" w:rsidRDefault="00912120" w:rsidP="00912120">
      <w:pPr>
        <w:pStyle w:val="a3"/>
        <w:spacing w:line="240" w:lineRule="auto"/>
        <w:ind w:firstLine="360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Введение этого раздела обусловлено необходимостью решения следующих задач:</w:t>
      </w:r>
    </w:p>
    <w:p w:rsidR="00912120" w:rsidRPr="001F6AC7" w:rsidRDefault="00912120" w:rsidP="00912120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Дать необходимый социо</w:t>
      </w:r>
      <w:r w:rsidRPr="001F6AC7">
        <w:rPr>
          <w:sz w:val="28"/>
          <w:szCs w:val="28"/>
        </w:rPr>
        <w:t xml:space="preserve">культурный материал страноведческого характера. В текстах рассказывается об основных событиях в истории Англии в период с </w:t>
      </w:r>
      <w:r w:rsidRPr="001F6AC7">
        <w:rPr>
          <w:sz w:val="28"/>
          <w:szCs w:val="28"/>
          <w:lang w:val="en-US"/>
        </w:rPr>
        <w:t>XII</w:t>
      </w:r>
      <w:r w:rsidRPr="00046189">
        <w:rPr>
          <w:sz w:val="28"/>
          <w:szCs w:val="28"/>
        </w:rPr>
        <w:t xml:space="preserve"> – </w:t>
      </w:r>
      <w:r w:rsidRPr="001F6AC7">
        <w:rPr>
          <w:sz w:val="28"/>
          <w:szCs w:val="28"/>
          <w:lang w:val="en-US"/>
        </w:rPr>
        <w:t>XVI</w:t>
      </w:r>
      <w:r w:rsidRPr="001F6AC7">
        <w:rPr>
          <w:sz w:val="28"/>
          <w:szCs w:val="28"/>
        </w:rPr>
        <w:t xml:space="preserve"> век.</w:t>
      </w:r>
    </w:p>
    <w:p w:rsidR="00912120" w:rsidRPr="001F6AC7" w:rsidRDefault="00912120" w:rsidP="00912120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Обеспечить необходимый материал для формирования привычки к учебному чтению.</w:t>
      </w:r>
    </w:p>
    <w:p w:rsidR="00912120" w:rsidRPr="001F6AC7" w:rsidRDefault="00912120" w:rsidP="00912120">
      <w:pPr>
        <w:pStyle w:val="a3"/>
        <w:spacing w:line="240" w:lineRule="auto"/>
        <w:ind w:left="1080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Чтение рассказов является обязательным, так как они органично вплетены в сюжет.</w:t>
      </w:r>
    </w:p>
    <w:p w:rsidR="00912120" w:rsidRDefault="00912120" w:rsidP="00912120">
      <w:pPr>
        <w:pStyle w:val="a3"/>
        <w:spacing w:line="240" w:lineRule="auto"/>
        <w:ind w:left="1080"/>
        <w:jc w:val="both"/>
      </w:pPr>
    </w:p>
    <w:p w:rsidR="00912120" w:rsidRDefault="00912120" w:rsidP="00912120">
      <w:pPr>
        <w:pStyle w:val="a3"/>
        <w:spacing w:line="240" w:lineRule="auto"/>
        <w:ind w:left="1080"/>
      </w:pPr>
    </w:p>
    <w:p w:rsidR="00912120" w:rsidRPr="001F6AC7" w:rsidRDefault="00912120" w:rsidP="00912120">
      <w:pPr>
        <w:pStyle w:val="a3"/>
        <w:spacing w:line="240" w:lineRule="auto"/>
        <w:ind w:left="1080"/>
        <w:jc w:val="center"/>
        <w:rPr>
          <w:b/>
          <w:sz w:val="36"/>
          <w:szCs w:val="36"/>
        </w:rPr>
      </w:pPr>
      <w:r w:rsidRPr="001F6AC7">
        <w:rPr>
          <w:b/>
          <w:sz w:val="36"/>
          <w:szCs w:val="36"/>
        </w:rPr>
        <w:t>Обучение письму.</w:t>
      </w:r>
    </w:p>
    <w:p w:rsidR="00912120" w:rsidRPr="001F6AC7" w:rsidRDefault="00912120" w:rsidP="00912120">
      <w:pPr>
        <w:pStyle w:val="a3"/>
        <w:spacing w:line="240" w:lineRule="auto"/>
        <w:ind w:left="1080" w:firstLine="336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На  дан</w:t>
      </w:r>
      <w:r>
        <w:rPr>
          <w:sz w:val="28"/>
          <w:szCs w:val="28"/>
        </w:rPr>
        <w:t>н</w:t>
      </w:r>
      <w:r w:rsidRPr="001F6AC7">
        <w:rPr>
          <w:sz w:val="28"/>
          <w:szCs w:val="28"/>
        </w:rPr>
        <w:t xml:space="preserve">ом этапе обучения </w:t>
      </w:r>
      <w:proofErr w:type="gramStart"/>
      <w:r w:rsidRPr="001F6AC7">
        <w:rPr>
          <w:sz w:val="28"/>
          <w:szCs w:val="28"/>
        </w:rPr>
        <w:t>развиваются и совершенствуются орфографические навыки и расширяется</w:t>
      </w:r>
      <w:proofErr w:type="gramEnd"/>
      <w:r w:rsidRPr="001F6AC7">
        <w:rPr>
          <w:sz w:val="28"/>
          <w:szCs w:val="28"/>
        </w:rPr>
        <w:t xml:space="preserve"> спектр заданий, напр</w:t>
      </w:r>
      <w:r>
        <w:rPr>
          <w:sz w:val="28"/>
          <w:szCs w:val="28"/>
        </w:rPr>
        <w:t>а</w:t>
      </w:r>
      <w:r w:rsidRPr="001F6AC7">
        <w:rPr>
          <w:sz w:val="28"/>
          <w:szCs w:val="28"/>
        </w:rPr>
        <w:t>вленных на развитие письменной речи как самостоятельного вида речевой деятельности, а также различных  форм записи как необходимого элемента информационно-коммуникативных умений.</w:t>
      </w:r>
    </w:p>
    <w:p w:rsidR="00912120" w:rsidRPr="001F6AC7" w:rsidRDefault="00912120" w:rsidP="00912120">
      <w:pPr>
        <w:pStyle w:val="a3"/>
        <w:spacing w:line="240" w:lineRule="auto"/>
        <w:ind w:left="1080" w:firstLine="336"/>
        <w:jc w:val="both"/>
        <w:rPr>
          <w:sz w:val="28"/>
          <w:szCs w:val="28"/>
        </w:rPr>
      </w:pPr>
      <w:r w:rsidRPr="001F6AC7">
        <w:rPr>
          <w:sz w:val="28"/>
          <w:szCs w:val="28"/>
        </w:rPr>
        <w:lastRenderedPageBreak/>
        <w:t>В УМК для 8-го класса учащиеся учатся самостоятельно писать различные</w:t>
      </w:r>
      <w:r>
        <w:rPr>
          <w:sz w:val="28"/>
          <w:szCs w:val="28"/>
        </w:rPr>
        <w:t xml:space="preserve"> письма личного характера. В соо</w:t>
      </w:r>
      <w:r w:rsidRPr="001F6AC7">
        <w:rPr>
          <w:sz w:val="28"/>
          <w:szCs w:val="28"/>
        </w:rPr>
        <w:t>тветствии с требованиями стандарта учащиеся обучаются эффективному заполнению формуляров, тренируются в сообщении сведений о себе, выражении благодарности, просьб, учатся расспрашивать адресата о его жизни. Помимо писем учащиеся обучаются эффективному заполнению бланков.</w:t>
      </w:r>
    </w:p>
    <w:p w:rsidR="00912120" w:rsidRPr="001F6AC7" w:rsidRDefault="00912120" w:rsidP="00912120">
      <w:pPr>
        <w:pStyle w:val="a3"/>
        <w:spacing w:line="240" w:lineRule="auto"/>
        <w:ind w:left="1080" w:firstLine="336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Одной из задач по развитию умений письменной речи как самостоятельного вида речевой деятельности является обучение основам написания эссе.</w:t>
      </w:r>
    </w:p>
    <w:p w:rsidR="00912120" w:rsidRPr="001F6AC7" w:rsidRDefault="00912120" w:rsidP="00912120">
      <w:pPr>
        <w:pStyle w:val="a3"/>
        <w:spacing w:line="240" w:lineRule="auto"/>
        <w:ind w:left="1080" w:firstLine="336"/>
        <w:jc w:val="both"/>
        <w:rPr>
          <w:sz w:val="28"/>
          <w:szCs w:val="28"/>
        </w:rPr>
      </w:pPr>
      <w:r w:rsidRPr="001F6AC7">
        <w:rPr>
          <w:sz w:val="28"/>
          <w:szCs w:val="28"/>
        </w:rPr>
        <w:t xml:space="preserve">В УМК </w:t>
      </w:r>
      <w:r w:rsidRPr="00046189">
        <w:rPr>
          <w:sz w:val="28"/>
          <w:szCs w:val="28"/>
        </w:rPr>
        <w:t>“</w:t>
      </w:r>
      <w:proofErr w:type="spellStart"/>
      <w:r w:rsidRPr="001F6AC7">
        <w:rPr>
          <w:sz w:val="28"/>
          <w:szCs w:val="28"/>
          <w:lang w:val="en-US"/>
        </w:rPr>
        <w:t>HappyEnglish</w:t>
      </w:r>
      <w:proofErr w:type="spellEnd"/>
      <w:r w:rsidRPr="00046189">
        <w:rPr>
          <w:sz w:val="28"/>
          <w:szCs w:val="28"/>
        </w:rPr>
        <w:t>.</w:t>
      </w:r>
      <w:r w:rsidRPr="001F6AC7">
        <w:rPr>
          <w:sz w:val="28"/>
          <w:szCs w:val="28"/>
          <w:lang w:val="en-US"/>
        </w:rPr>
        <w:t>ru</w:t>
      </w:r>
      <w:r w:rsidRPr="00046189">
        <w:rPr>
          <w:sz w:val="28"/>
          <w:szCs w:val="28"/>
        </w:rPr>
        <w:t>”</w:t>
      </w:r>
      <w:r w:rsidRPr="001F6AC7">
        <w:rPr>
          <w:sz w:val="28"/>
          <w:szCs w:val="28"/>
        </w:rPr>
        <w:t xml:space="preserve"> для 8-го класса широко используются упражнения на формирование таких форм записи, как подстановка пропущенных слов и словосочетаний, лексических и грамматических трансформаций, выделение и фиксирование ключевой информации, списывание </w:t>
      </w:r>
      <w:r w:rsidRPr="00046189">
        <w:rPr>
          <w:sz w:val="28"/>
          <w:szCs w:val="28"/>
        </w:rPr>
        <w:t>/</w:t>
      </w:r>
      <w:r w:rsidRPr="001F6AC7">
        <w:rPr>
          <w:sz w:val="28"/>
          <w:szCs w:val="28"/>
        </w:rPr>
        <w:t xml:space="preserve"> выписывание ключевой  </w:t>
      </w:r>
      <w:r w:rsidRPr="00046189">
        <w:rPr>
          <w:sz w:val="28"/>
          <w:szCs w:val="28"/>
        </w:rPr>
        <w:t>/</w:t>
      </w:r>
      <w:r w:rsidRPr="001F6AC7">
        <w:rPr>
          <w:sz w:val="28"/>
          <w:szCs w:val="28"/>
        </w:rPr>
        <w:t>допол</w:t>
      </w:r>
      <w:r>
        <w:rPr>
          <w:sz w:val="28"/>
          <w:szCs w:val="28"/>
        </w:rPr>
        <w:t>н</w:t>
      </w:r>
      <w:r w:rsidRPr="001F6AC7">
        <w:rPr>
          <w:sz w:val="28"/>
          <w:szCs w:val="28"/>
        </w:rPr>
        <w:t>ит</w:t>
      </w:r>
      <w:r>
        <w:rPr>
          <w:sz w:val="28"/>
          <w:szCs w:val="28"/>
        </w:rPr>
        <w:t>ельной и</w:t>
      </w:r>
      <w:r w:rsidRPr="001F6AC7">
        <w:rPr>
          <w:sz w:val="28"/>
          <w:szCs w:val="28"/>
        </w:rPr>
        <w:t>нформации, трансформация в соответствии с речевой задачей и т.д. Появляется новый тип заданий на составление собственных письменных текстов на основе структурно-функциональных опор, а иногда и без них.</w:t>
      </w:r>
    </w:p>
    <w:p w:rsidR="00912120" w:rsidRDefault="00912120" w:rsidP="00912120">
      <w:pPr>
        <w:pStyle w:val="a3"/>
        <w:spacing w:line="240" w:lineRule="auto"/>
        <w:ind w:left="1080"/>
      </w:pPr>
    </w:p>
    <w:p w:rsidR="00912120" w:rsidRDefault="00912120" w:rsidP="00912120">
      <w:pPr>
        <w:pStyle w:val="a3"/>
        <w:spacing w:line="240" w:lineRule="auto"/>
        <w:ind w:left="1080"/>
      </w:pPr>
    </w:p>
    <w:p w:rsidR="00912120" w:rsidRDefault="00912120" w:rsidP="00912120">
      <w:pPr>
        <w:pStyle w:val="a3"/>
        <w:spacing w:line="240" w:lineRule="auto"/>
        <w:ind w:left="1080"/>
      </w:pPr>
    </w:p>
    <w:p w:rsidR="00912120" w:rsidRPr="001F6AC7" w:rsidRDefault="00912120" w:rsidP="00912120">
      <w:pPr>
        <w:pStyle w:val="a3"/>
        <w:spacing w:line="240" w:lineRule="auto"/>
        <w:ind w:left="1080"/>
        <w:jc w:val="center"/>
        <w:rPr>
          <w:b/>
          <w:sz w:val="36"/>
          <w:szCs w:val="36"/>
        </w:rPr>
      </w:pPr>
      <w:r w:rsidRPr="001F6AC7">
        <w:rPr>
          <w:b/>
          <w:sz w:val="36"/>
          <w:szCs w:val="36"/>
        </w:rPr>
        <w:t>Обучение аудированию.</w:t>
      </w:r>
    </w:p>
    <w:p w:rsidR="00912120" w:rsidRPr="001F6AC7" w:rsidRDefault="00912120" w:rsidP="00912120">
      <w:pPr>
        <w:pStyle w:val="a3"/>
        <w:spacing w:line="240" w:lineRule="auto"/>
        <w:ind w:left="1080"/>
        <w:jc w:val="both"/>
        <w:rPr>
          <w:sz w:val="28"/>
          <w:szCs w:val="28"/>
        </w:rPr>
      </w:pPr>
      <w:r w:rsidRPr="001F6AC7">
        <w:rPr>
          <w:sz w:val="28"/>
          <w:szCs w:val="28"/>
        </w:rPr>
        <w:t xml:space="preserve">Три основных вида работы с </w:t>
      </w:r>
      <w:proofErr w:type="spellStart"/>
      <w:r w:rsidRPr="001F6AC7">
        <w:rPr>
          <w:sz w:val="28"/>
          <w:szCs w:val="28"/>
        </w:rPr>
        <w:t>аудированием</w:t>
      </w:r>
      <w:proofErr w:type="spellEnd"/>
      <w:r w:rsidRPr="001F6AC7">
        <w:rPr>
          <w:sz w:val="28"/>
          <w:szCs w:val="28"/>
        </w:rPr>
        <w:t>.</w:t>
      </w:r>
    </w:p>
    <w:p w:rsidR="00912120" w:rsidRPr="001F6AC7" w:rsidRDefault="00912120" w:rsidP="00912120">
      <w:pPr>
        <w:pStyle w:val="a3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Упражнения, которые предназначены для работы над техникой чтения и фонетикой.</w:t>
      </w:r>
    </w:p>
    <w:p w:rsidR="00912120" w:rsidRPr="001F6AC7" w:rsidRDefault="00912120" w:rsidP="00912120">
      <w:pPr>
        <w:pStyle w:val="a3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Упражнения на развитие навыков и умений понимания речи на слух.</w:t>
      </w:r>
    </w:p>
    <w:p w:rsidR="00912120" w:rsidRPr="001F6AC7" w:rsidRDefault="00912120" w:rsidP="00912120">
      <w:pPr>
        <w:pStyle w:val="a3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Средство контроля и образец правильного в</w:t>
      </w:r>
      <w:r>
        <w:rPr>
          <w:sz w:val="28"/>
          <w:szCs w:val="28"/>
        </w:rPr>
        <w:t>ы</w:t>
      </w:r>
      <w:r w:rsidRPr="001F6AC7">
        <w:rPr>
          <w:sz w:val="28"/>
          <w:szCs w:val="28"/>
        </w:rPr>
        <w:t>полнения сложного задания.</w:t>
      </w:r>
    </w:p>
    <w:p w:rsidR="00912120" w:rsidRDefault="00912120" w:rsidP="00912120">
      <w:pPr>
        <w:spacing w:line="240" w:lineRule="auto"/>
        <w:jc w:val="center"/>
        <w:rPr>
          <w:b/>
        </w:rPr>
      </w:pPr>
    </w:p>
    <w:p w:rsidR="00912120" w:rsidRPr="001F6AC7" w:rsidRDefault="00912120" w:rsidP="00912120">
      <w:pPr>
        <w:spacing w:line="240" w:lineRule="auto"/>
        <w:jc w:val="center"/>
        <w:rPr>
          <w:b/>
          <w:sz w:val="36"/>
          <w:szCs w:val="36"/>
        </w:rPr>
      </w:pPr>
      <w:r w:rsidRPr="001F6AC7">
        <w:rPr>
          <w:b/>
          <w:sz w:val="36"/>
          <w:szCs w:val="36"/>
        </w:rPr>
        <w:t>Обучение говорению.</w:t>
      </w:r>
    </w:p>
    <w:p w:rsidR="00912120" w:rsidRPr="001F6AC7" w:rsidRDefault="00912120" w:rsidP="00912120">
      <w:pPr>
        <w:spacing w:line="240" w:lineRule="auto"/>
        <w:ind w:firstLine="708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В курсе используются разнообразные коммуникативны</w:t>
      </w:r>
      <w:r>
        <w:rPr>
          <w:sz w:val="28"/>
          <w:szCs w:val="28"/>
        </w:rPr>
        <w:t>е упражнения, которые, как прави</w:t>
      </w:r>
      <w:r w:rsidRPr="001F6AC7">
        <w:rPr>
          <w:sz w:val="28"/>
          <w:szCs w:val="28"/>
        </w:rPr>
        <w:t xml:space="preserve">ло, носят проблемный характер. Для построения собственных высказываний учащимся предлагается опора в виде устных и письменных текстов.  </w:t>
      </w:r>
    </w:p>
    <w:p w:rsidR="00912120" w:rsidRPr="001F6AC7" w:rsidRDefault="00912120" w:rsidP="00912120">
      <w:pPr>
        <w:spacing w:line="240" w:lineRule="auto"/>
        <w:ind w:firstLine="708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На четвёртом год</w:t>
      </w:r>
      <w:r>
        <w:rPr>
          <w:sz w:val="28"/>
          <w:szCs w:val="28"/>
        </w:rPr>
        <w:t>у обучения учащиеся уже могут са</w:t>
      </w:r>
      <w:r w:rsidRPr="001F6AC7">
        <w:rPr>
          <w:sz w:val="28"/>
          <w:szCs w:val="28"/>
        </w:rPr>
        <w:t>мостоятельно составить такие типы монологов,  как монолог-описание, монолог-приветствие, монолог-повествование, монолог-сообщение.</w:t>
      </w:r>
    </w:p>
    <w:p w:rsidR="00912120" w:rsidRPr="001F6AC7" w:rsidRDefault="00912120" w:rsidP="00912120">
      <w:pPr>
        <w:spacing w:line="240" w:lineRule="auto"/>
        <w:ind w:firstLine="708"/>
        <w:jc w:val="both"/>
        <w:rPr>
          <w:sz w:val="28"/>
          <w:szCs w:val="28"/>
        </w:rPr>
      </w:pPr>
      <w:r w:rsidRPr="001F6AC7">
        <w:rPr>
          <w:sz w:val="28"/>
          <w:szCs w:val="28"/>
        </w:rPr>
        <w:lastRenderedPageBreak/>
        <w:t>Если в 7-м классе особое</w:t>
      </w:r>
      <w:r>
        <w:rPr>
          <w:sz w:val="28"/>
          <w:szCs w:val="28"/>
        </w:rPr>
        <w:t xml:space="preserve"> внимание уделялось развитию навы</w:t>
      </w:r>
      <w:r w:rsidRPr="001F6AC7">
        <w:rPr>
          <w:sz w:val="28"/>
          <w:szCs w:val="28"/>
        </w:rPr>
        <w:t>ков монологической речи, то в 8-м классе больший удельный вес составляют задания, напр</w:t>
      </w:r>
      <w:r>
        <w:rPr>
          <w:sz w:val="28"/>
          <w:szCs w:val="28"/>
        </w:rPr>
        <w:t>а</w:t>
      </w:r>
      <w:r w:rsidRPr="001F6AC7">
        <w:rPr>
          <w:sz w:val="28"/>
          <w:szCs w:val="28"/>
        </w:rPr>
        <w:t>вленные на развитие умений в диалогической речи.</w:t>
      </w:r>
    </w:p>
    <w:p w:rsidR="00912120" w:rsidRPr="001F6AC7" w:rsidRDefault="00912120" w:rsidP="00912120">
      <w:pPr>
        <w:spacing w:line="240" w:lineRule="auto"/>
        <w:ind w:firstLine="708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В учебнике предлагается достаточное количество диалогов с пропусками, заполнение которых предполагается осознанное использование ранее выученных моделей или отдельных структур в новой речевой ситуации.</w:t>
      </w:r>
    </w:p>
    <w:p w:rsidR="00912120" w:rsidRPr="001F6AC7" w:rsidRDefault="00912120" w:rsidP="00912120">
      <w:pPr>
        <w:spacing w:line="240" w:lineRule="auto"/>
        <w:ind w:firstLine="708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Особое значение для развития навыков говорения имеет характер отбираемой лексики и система работы с ней.</w:t>
      </w:r>
    </w:p>
    <w:p w:rsidR="00912120" w:rsidRPr="001F6AC7" w:rsidRDefault="00912120" w:rsidP="00912120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Поскольку в</w:t>
      </w:r>
      <w:r w:rsidRPr="001F6AC7">
        <w:rPr>
          <w:sz w:val="28"/>
          <w:szCs w:val="28"/>
        </w:rPr>
        <w:t xml:space="preserve"> словаре учебника даётся только го</w:t>
      </w:r>
      <w:r>
        <w:rPr>
          <w:sz w:val="28"/>
          <w:szCs w:val="28"/>
        </w:rPr>
        <w:t>то</w:t>
      </w:r>
      <w:r w:rsidRPr="001F6AC7">
        <w:rPr>
          <w:sz w:val="28"/>
          <w:szCs w:val="28"/>
        </w:rPr>
        <w:t>вая лексика данного года, а учащиеся могут забывать ранееизученную лексику, в рабочей тетради приводится мини-словарик  со всей ранее изученной лексикой  предыдущих лет обучения, где глаголы и прилагательные выделены курсивом, поскольку для образности и выра</w:t>
      </w:r>
      <w:r>
        <w:rPr>
          <w:sz w:val="28"/>
          <w:szCs w:val="28"/>
        </w:rPr>
        <w:t>зи</w:t>
      </w:r>
      <w:r w:rsidRPr="001F6AC7">
        <w:rPr>
          <w:sz w:val="28"/>
          <w:szCs w:val="28"/>
        </w:rPr>
        <w:t>тельности речи их использование имеет особое значение.</w:t>
      </w:r>
    </w:p>
    <w:p w:rsidR="00912120" w:rsidRDefault="00912120" w:rsidP="00912120">
      <w:pPr>
        <w:spacing w:line="240" w:lineRule="auto"/>
      </w:pPr>
    </w:p>
    <w:p w:rsidR="00912120" w:rsidRDefault="00912120" w:rsidP="00912120">
      <w:pPr>
        <w:spacing w:line="240" w:lineRule="auto"/>
      </w:pPr>
    </w:p>
    <w:p w:rsidR="00912120" w:rsidRPr="001F6AC7" w:rsidRDefault="00912120" w:rsidP="00912120">
      <w:pPr>
        <w:spacing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</w:t>
      </w:r>
      <w:r w:rsidRPr="001F6AC7">
        <w:rPr>
          <w:b/>
          <w:sz w:val="36"/>
          <w:szCs w:val="36"/>
        </w:rPr>
        <w:t>роль и оценка деятельности учащихся.</w:t>
      </w:r>
    </w:p>
    <w:p w:rsidR="00912120" w:rsidRPr="001F6AC7" w:rsidRDefault="00912120" w:rsidP="00912120">
      <w:pPr>
        <w:spacing w:line="240" w:lineRule="auto"/>
        <w:ind w:firstLine="708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Контроль и оценка деятельности учащихся осуществляются с помощью контрольных заданий, составляющих последний урок или два урока каждого тематического блока.  Характер заданий дл</w:t>
      </w:r>
      <w:r>
        <w:rPr>
          <w:sz w:val="28"/>
          <w:szCs w:val="28"/>
        </w:rPr>
        <w:t xml:space="preserve">я </w:t>
      </w:r>
      <w:r w:rsidRPr="001F6AC7">
        <w:rPr>
          <w:sz w:val="28"/>
          <w:szCs w:val="28"/>
        </w:rPr>
        <w:t>проверки лексико-грам</w:t>
      </w:r>
      <w:r>
        <w:rPr>
          <w:sz w:val="28"/>
          <w:szCs w:val="28"/>
        </w:rPr>
        <w:t>матических навыков и речевы</w:t>
      </w:r>
      <w:r w:rsidRPr="001F6AC7">
        <w:rPr>
          <w:sz w:val="28"/>
          <w:szCs w:val="28"/>
        </w:rPr>
        <w:t>х умений доступен учащимся и построен исключительно на пройденном и отработанном материале. Предлагаемые задания имеют целью обеспечить необходимый уровень обратной связи для учителя, а также необходимый уровень мотивации дальнейшего изучения иностранного языка для учащихся, показывая им реальный уровень их достижений и определяя проблемные области.</w:t>
      </w:r>
    </w:p>
    <w:p w:rsidR="00912120" w:rsidRPr="001F6AC7" w:rsidRDefault="00912120" w:rsidP="00912120">
      <w:pPr>
        <w:spacing w:line="240" w:lineRule="auto"/>
        <w:ind w:firstLine="708"/>
        <w:jc w:val="both"/>
        <w:rPr>
          <w:sz w:val="28"/>
          <w:szCs w:val="28"/>
        </w:rPr>
      </w:pPr>
      <w:r w:rsidRPr="001F6AC7">
        <w:rPr>
          <w:sz w:val="28"/>
          <w:szCs w:val="28"/>
        </w:rPr>
        <w:t>Ключи даются только в книге для учителя. По усмотрению учителя данные ключи могут предоставляться учащимся в случае самостоятельного изучения материала или в ходе проведения само- или взаимоконтроля.</w:t>
      </w:r>
    </w:p>
    <w:p w:rsidR="00912120" w:rsidRDefault="00912120" w:rsidP="00912120">
      <w:pPr>
        <w:spacing w:line="240" w:lineRule="auto"/>
      </w:pPr>
    </w:p>
    <w:p w:rsidR="00912120" w:rsidRDefault="00912120" w:rsidP="00912120">
      <w:pPr>
        <w:spacing w:line="240" w:lineRule="auto"/>
      </w:pPr>
    </w:p>
    <w:p w:rsidR="007F25E8" w:rsidRDefault="007F25E8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E961EC" w:rsidRDefault="00E961EC">
      <w:pPr>
        <w:sectPr w:rsidR="00E961EC" w:rsidSect="00FD74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39F5" w:rsidRDefault="00AE39F5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"/>
        <w:gridCol w:w="696"/>
        <w:gridCol w:w="2584"/>
        <w:gridCol w:w="2276"/>
        <w:gridCol w:w="2451"/>
        <w:gridCol w:w="1239"/>
        <w:gridCol w:w="893"/>
        <w:gridCol w:w="1511"/>
        <w:gridCol w:w="979"/>
        <w:gridCol w:w="329"/>
        <w:gridCol w:w="2072"/>
      </w:tblGrid>
      <w:tr w:rsidR="007354F0" w:rsidTr="006E5D8F">
        <w:tc>
          <w:tcPr>
            <w:tcW w:w="558" w:type="dxa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№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jc w:val="center"/>
              <w:rPr>
                <w:b/>
                <w:lang w:val="en-US"/>
              </w:rPr>
            </w:pPr>
            <w:r w:rsidRPr="00066F75">
              <w:rPr>
                <w:b/>
                <w:lang w:val="en-US"/>
              </w:rPr>
              <w:t>U,L</w:t>
            </w:r>
          </w:p>
        </w:tc>
        <w:tc>
          <w:tcPr>
            <w:tcW w:w="2584" w:type="dxa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Тема</w:t>
            </w:r>
          </w:p>
        </w:tc>
        <w:tc>
          <w:tcPr>
            <w:tcW w:w="2276" w:type="dxa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Лексика</w:t>
            </w:r>
          </w:p>
        </w:tc>
        <w:tc>
          <w:tcPr>
            <w:tcW w:w="2451" w:type="dxa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Грамматика</w:t>
            </w:r>
          </w:p>
        </w:tc>
        <w:tc>
          <w:tcPr>
            <w:tcW w:w="1239" w:type="dxa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Говорение</w:t>
            </w:r>
          </w:p>
        </w:tc>
        <w:tc>
          <w:tcPr>
            <w:tcW w:w="893" w:type="dxa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чтение</w:t>
            </w:r>
          </w:p>
        </w:tc>
        <w:tc>
          <w:tcPr>
            <w:tcW w:w="1511" w:type="dxa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Аудирование</w:t>
            </w:r>
          </w:p>
        </w:tc>
        <w:tc>
          <w:tcPr>
            <w:tcW w:w="979" w:type="dxa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Письмо</w:t>
            </w:r>
          </w:p>
        </w:tc>
        <w:tc>
          <w:tcPr>
            <w:tcW w:w="2401" w:type="dxa"/>
            <w:gridSpan w:val="2"/>
          </w:tcPr>
          <w:p w:rsidR="007354F0" w:rsidRPr="00066F75" w:rsidRDefault="007354F0" w:rsidP="007F094D">
            <w:pPr>
              <w:rPr>
                <w:b/>
              </w:rPr>
            </w:pPr>
            <w:proofErr w:type="spellStart"/>
            <w:proofErr w:type="gramStart"/>
            <w:r w:rsidRPr="00066F75">
              <w:rPr>
                <w:b/>
              </w:rPr>
              <w:t>Соц</w:t>
            </w:r>
            <w:proofErr w:type="spellEnd"/>
            <w:proofErr w:type="gramEnd"/>
            <w:r w:rsidRPr="00066F75">
              <w:rPr>
                <w:b/>
              </w:rPr>
              <w:t>/</w:t>
            </w:r>
            <w:proofErr w:type="spellStart"/>
            <w:r w:rsidRPr="00066F75">
              <w:rPr>
                <w:b/>
              </w:rPr>
              <w:t>культ.инф</w:t>
            </w:r>
            <w:proofErr w:type="spellEnd"/>
          </w:p>
        </w:tc>
      </w:tr>
      <w:tr w:rsidR="007354F0" w:rsidRPr="00066F75" w:rsidTr="006E5D8F">
        <w:tc>
          <w:tcPr>
            <w:tcW w:w="558" w:type="dxa"/>
          </w:tcPr>
          <w:p w:rsidR="007354F0" w:rsidRDefault="007354F0" w:rsidP="007F094D">
            <w:r>
              <w:t>1</w:t>
            </w:r>
          </w:p>
        </w:tc>
        <w:tc>
          <w:tcPr>
            <w:tcW w:w="696" w:type="dxa"/>
          </w:tcPr>
          <w:p w:rsidR="007354F0" w:rsidRDefault="007354F0" w:rsidP="007F094D">
            <w:r>
              <w:t>1. 1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proofErr w:type="gramStart"/>
            <w:r>
              <w:t>р</w:t>
            </w:r>
            <w:proofErr w:type="gramEnd"/>
            <w:r>
              <w:t xml:space="preserve"> 4-8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Meet your old friends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To get better marks, to join school clubs, to be late, to miss classes, to learn </w:t>
            </w:r>
            <w:proofErr w:type="spellStart"/>
            <w:r w:rsidRPr="00066F75">
              <w:rPr>
                <w:lang w:val="en-US"/>
              </w:rPr>
              <w:t>smth</w:t>
            </w:r>
            <w:proofErr w:type="spellEnd"/>
            <w:r w:rsidRPr="00066F75">
              <w:rPr>
                <w:lang w:val="en-US"/>
              </w:rPr>
              <w:t xml:space="preserve">., to become stronger, to travel, to make new friends, to visit relatives, to get a dog, to do one’s best, to buy </w:t>
            </w:r>
            <w:proofErr w:type="spellStart"/>
            <w:r w:rsidRPr="00066F75">
              <w:rPr>
                <w:lang w:val="en-US"/>
              </w:rPr>
              <w:t>smth</w:t>
            </w:r>
            <w:proofErr w:type="spellEnd"/>
            <w:r w:rsidRPr="00066F75">
              <w:rPr>
                <w:lang w:val="en-US"/>
              </w:rPr>
              <w:t>.</w:t>
            </w: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WB </w:t>
            </w:r>
            <w:r>
              <w:t>повторение</w:t>
            </w:r>
            <w:proofErr w:type="spellStart"/>
            <w:r w:rsidRPr="00066F75">
              <w:rPr>
                <w:lang w:val="en-US"/>
              </w:rPr>
              <w:t>Pres.S</w:t>
            </w:r>
            <w:proofErr w:type="spellEnd"/>
            <w:r w:rsidRPr="00066F75">
              <w:rPr>
                <w:lang w:val="en-US"/>
              </w:rPr>
              <w:t>.,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proofErr w:type="spellStart"/>
            <w:r w:rsidRPr="00066F75">
              <w:rPr>
                <w:lang w:val="en-US"/>
              </w:rPr>
              <w:t>Pres.Prog</w:t>
            </w:r>
            <w:proofErr w:type="spellEnd"/>
            <w:r w:rsidRPr="00066F75">
              <w:rPr>
                <w:lang w:val="en-US"/>
              </w:rPr>
              <w:t>.</w:t>
            </w:r>
          </w:p>
        </w:tc>
        <w:tc>
          <w:tcPr>
            <w:tcW w:w="1239" w:type="dxa"/>
            <w:vMerge w:val="restart"/>
          </w:tcPr>
          <w:p w:rsidR="007354F0" w:rsidRPr="005B32DF" w:rsidRDefault="007354F0" w:rsidP="007F094D">
            <w:r>
              <w:t>1,3,6,В</w:t>
            </w:r>
          </w:p>
        </w:tc>
        <w:tc>
          <w:tcPr>
            <w:tcW w:w="893" w:type="dxa"/>
            <w:vMerge w:val="restart"/>
          </w:tcPr>
          <w:p w:rsidR="007354F0" w:rsidRDefault="007354F0" w:rsidP="007F094D">
            <w:r>
              <w:t>2,4-6,</w:t>
            </w:r>
          </w:p>
          <w:p w:rsidR="007354F0" w:rsidRPr="005B32DF" w:rsidRDefault="007354F0" w:rsidP="007F094D">
            <w:r>
              <w:t>А-С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2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1. 2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proofErr w:type="gramStart"/>
            <w:r>
              <w:t>р</w:t>
            </w:r>
            <w:proofErr w:type="gramEnd"/>
            <w:r w:rsidRPr="00066F75">
              <w:rPr>
                <w:lang w:val="en-US"/>
              </w:rPr>
              <w:t xml:space="preserve"> 4-8</w:t>
            </w:r>
          </w:p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</w:t>
            </w:r>
          </w:p>
        </w:tc>
        <w:tc>
          <w:tcPr>
            <w:tcW w:w="696" w:type="dxa"/>
          </w:tcPr>
          <w:p w:rsidR="007354F0" w:rsidRDefault="007354F0" w:rsidP="007F094D">
            <w:r>
              <w:t>1. 3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proofErr w:type="gramStart"/>
            <w:r>
              <w:t>р</w:t>
            </w:r>
            <w:proofErr w:type="gramEnd"/>
            <w:r>
              <w:t xml:space="preserve"> 9-14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  <w:p w:rsidR="007354F0" w:rsidRPr="00066F75" w:rsidRDefault="007354F0" w:rsidP="007F094D">
            <w:pPr>
              <w:rPr>
                <w:lang w:val="en-US"/>
              </w:rPr>
            </w:pPr>
          </w:p>
          <w:p w:rsidR="007354F0" w:rsidRPr="00066F75" w:rsidRDefault="007354F0" w:rsidP="007F094D">
            <w:pPr>
              <w:rPr>
                <w:lang w:val="en-US"/>
              </w:rPr>
            </w:pP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News from St David’s School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To get away, to get back, It’s getting cold, to get a cold, to get up, to get over, to get through </w:t>
            </w:r>
            <w:proofErr w:type="spellStart"/>
            <w:r w:rsidRPr="00066F75">
              <w:rPr>
                <w:lang w:val="en-US"/>
              </w:rPr>
              <w:t>smth</w:t>
            </w:r>
            <w:proofErr w:type="spellEnd"/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How are you getting on? Hope to hear from you soon. Best wishes, to look forward to hearing from </w:t>
            </w:r>
            <w:proofErr w:type="spellStart"/>
            <w:r w:rsidRPr="00066F75">
              <w:rPr>
                <w:lang w:val="en-US"/>
              </w:rPr>
              <w:t>smb</w:t>
            </w:r>
            <w:proofErr w:type="spellEnd"/>
            <w:r w:rsidRPr="00066F75">
              <w:rPr>
                <w:lang w:val="en-US"/>
              </w:rPr>
              <w:t xml:space="preserve">. Thanks for your letter. Write soon! It was great to hear from you. Let’s keep in touch. I haven’t heard </w:t>
            </w:r>
            <w:r w:rsidRPr="00066F75">
              <w:rPr>
                <w:lang w:val="en-US"/>
              </w:rPr>
              <w:lastRenderedPageBreak/>
              <w:t>from you for ages. Yours faithfully</w:t>
            </w:r>
            <w:proofErr w:type="gramStart"/>
            <w:r w:rsidRPr="00066F75">
              <w:rPr>
                <w:lang w:val="en-US"/>
              </w:rPr>
              <w:t>,/</w:t>
            </w:r>
            <w:proofErr w:type="gramEnd"/>
            <w:r w:rsidRPr="00066F75">
              <w:rPr>
                <w:lang w:val="en-US"/>
              </w:rPr>
              <w:t>Yours sincerely, I’m sorry, I have to stop now.</w:t>
            </w: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lastRenderedPageBreak/>
              <w:t>Future Simple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WB </w:t>
            </w:r>
            <w:proofErr w:type="gramStart"/>
            <w:r>
              <w:t>повторение</w:t>
            </w:r>
            <w:proofErr w:type="spellStart"/>
            <w:r w:rsidRPr="00066F75">
              <w:rPr>
                <w:lang w:val="en-US"/>
              </w:rPr>
              <w:t>Pres.Perf</w:t>
            </w:r>
            <w:proofErr w:type="spellEnd"/>
            <w:r w:rsidRPr="00066F75">
              <w:rPr>
                <w:lang w:val="en-US"/>
              </w:rPr>
              <w:t>.,</w:t>
            </w:r>
            <w:proofErr w:type="gramEnd"/>
          </w:p>
          <w:p w:rsidR="007354F0" w:rsidRPr="004E618A" w:rsidRDefault="007354F0" w:rsidP="007F094D">
            <w:pPr>
              <w:rPr>
                <w:lang w:val="en-US"/>
              </w:rPr>
            </w:pPr>
            <w:proofErr w:type="spellStart"/>
            <w:proofErr w:type="gramStart"/>
            <w:r w:rsidRPr="00066F75">
              <w:rPr>
                <w:lang w:val="en-US"/>
              </w:rPr>
              <w:t>P</w:t>
            </w:r>
            <w:r w:rsidRPr="004E618A">
              <w:rPr>
                <w:lang w:val="en-US"/>
              </w:rPr>
              <w:t>.</w:t>
            </w:r>
            <w:r w:rsidRPr="00066F75">
              <w:rPr>
                <w:lang w:val="en-US"/>
              </w:rPr>
              <w:t>Prog</w:t>
            </w:r>
            <w:proofErr w:type="spellEnd"/>
            <w:r w:rsidRPr="004E618A">
              <w:rPr>
                <w:lang w:val="en-US"/>
              </w:rPr>
              <w:t>.,</w:t>
            </w:r>
            <w:proofErr w:type="gramEnd"/>
          </w:p>
          <w:p w:rsidR="007354F0" w:rsidRPr="0066352B" w:rsidRDefault="007354F0" w:rsidP="007F094D">
            <w:r w:rsidRPr="00066F75">
              <w:rPr>
                <w:lang w:val="en-US"/>
              </w:rPr>
              <w:t>P</w:t>
            </w:r>
            <w:r w:rsidRPr="0066352B">
              <w:t>.</w:t>
            </w:r>
            <w:proofErr w:type="spellStart"/>
            <w:r w:rsidRPr="00066F75">
              <w:rPr>
                <w:lang w:val="en-US"/>
              </w:rPr>
              <w:t>Perf</w:t>
            </w:r>
            <w:proofErr w:type="spellEnd"/>
            <w:r w:rsidRPr="0066352B">
              <w:t>.</w:t>
            </w:r>
          </w:p>
          <w:p w:rsidR="007354F0" w:rsidRPr="008E4B7C" w:rsidRDefault="007354F0" w:rsidP="007F094D">
            <w:r>
              <w:t>Правила чтения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2,3,5,D,C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1-7,11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1,12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A,B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1. 4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proofErr w:type="gramStart"/>
            <w:r>
              <w:t>р</w:t>
            </w:r>
            <w:proofErr w:type="gramEnd"/>
            <w:r w:rsidRPr="00066F75">
              <w:rPr>
                <w:lang w:val="en-US"/>
              </w:rPr>
              <w:t xml:space="preserve"> 9-14</w:t>
            </w:r>
          </w:p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9A71B5" w:rsidTr="006E5D8F">
        <w:tc>
          <w:tcPr>
            <w:tcW w:w="558" w:type="dxa"/>
          </w:tcPr>
          <w:p w:rsidR="007354F0" w:rsidRDefault="007354F0" w:rsidP="007F094D">
            <w:r w:rsidRPr="00066F75">
              <w:rPr>
                <w:lang w:val="en-US"/>
              </w:rPr>
              <w:lastRenderedPageBreak/>
              <w:t>5</w:t>
            </w:r>
          </w:p>
          <w:p w:rsidR="007354F0" w:rsidRDefault="007354F0" w:rsidP="007F094D"/>
          <w:p w:rsidR="007354F0" w:rsidRPr="00CF10E2" w:rsidRDefault="007354F0" w:rsidP="007F094D"/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1. 5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15-21</w:t>
            </w: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No news is good news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That’s great! I am glad to hear it. What a shame! That’s good news! Are you? Good for you! </w:t>
            </w:r>
            <w:proofErr w:type="spellStart"/>
            <w:r w:rsidRPr="00066F75">
              <w:rPr>
                <w:lang w:val="en-US"/>
              </w:rPr>
              <w:t>Mmm</w:t>
            </w:r>
            <w:proofErr w:type="spellEnd"/>
            <w:r w:rsidRPr="00066F75">
              <w:rPr>
                <w:lang w:val="en-US"/>
              </w:rPr>
              <w:t xml:space="preserve">… Really? Tell me! Did they? How wonderful! Oh no! </w:t>
            </w:r>
            <w:proofErr w:type="gramStart"/>
            <w:r w:rsidRPr="00066F75">
              <w:rPr>
                <w:lang w:val="en-US"/>
              </w:rPr>
              <w:t>howawful</w:t>
            </w:r>
            <w:proofErr w:type="gramEnd"/>
            <w:r w:rsidRPr="00066F75">
              <w:rPr>
                <w:lang w:val="en-US"/>
              </w:rPr>
              <w:t>! What a pity! Bad news travels fast.</w:t>
            </w: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proofErr w:type="spellStart"/>
            <w:r>
              <w:t>Употребл</w:t>
            </w:r>
            <w:proofErr w:type="spellEnd"/>
            <w:r w:rsidRPr="00066F75">
              <w:rPr>
                <w:lang w:val="en-US"/>
              </w:rPr>
              <w:t>.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News </w:t>
            </w:r>
            <w:r>
              <w:t>Префиксы</w:t>
            </w:r>
            <w:r w:rsidRPr="00066F75">
              <w:rPr>
                <w:lang w:val="en-US"/>
              </w:rPr>
              <w:t xml:space="preserve"> Un-, in-, </w:t>
            </w:r>
            <w:proofErr w:type="spellStart"/>
            <w:smartTag w:uri="urn:schemas-microsoft-com:office:smarttags" w:element="State">
              <w:smartTag w:uri="urn:schemas-microsoft-com:office:smarttags" w:element="place">
                <w:r w:rsidRPr="00066F75">
                  <w:rPr>
                    <w:lang w:val="en-US"/>
                  </w:rPr>
                  <w:t>il</w:t>
                </w:r>
                <w:proofErr w:type="spellEnd"/>
                <w:r w:rsidRPr="00066F75">
                  <w:rPr>
                    <w:lang w:val="en-US"/>
                  </w:rPr>
                  <w:t>-</w:t>
                </w:r>
              </w:smartTag>
            </w:smartTag>
            <w:r w:rsidRPr="00066F75">
              <w:rPr>
                <w:lang w:val="en-US"/>
              </w:rPr>
              <w:t xml:space="preserve">, </w:t>
            </w:r>
            <w:proofErr w:type="spellStart"/>
            <w:r w:rsidRPr="00066F75">
              <w:rPr>
                <w:lang w:val="en-US"/>
              </w:rPr>
              <w:t>im</w:t>
            </w:r>
            <w:proofErr w:type="spellEnd"/>
            <w:r w:rsidRPr="00066F75">
              <w:rPr>
                <w:lang w:val="en-US"/>
              </w:rPr>
              <w:t xml:space="preserve">-, </w:t>
            </w:r>
            <w:proofErr w:type="spellStart"/>
            <w:r w:rsidRPr="00066F75">
              <w:rPr>
                <w:lang w:val="en-US"/>
              </w:rPr>
              <w:t>ir</w:t>
            </w:r>
            <w:proofErr w:type="spellEnd"/>
            <w:r w:rsidRPr="00066F75">
              <w:rPr>
                <w:lang w:val="en-US"/>
              </w:rPr>
              <w:t xml:space="preserve">-, </w:t>
            </w:r>
            <w:proofErr w:type="spellStart"/>
            <w:r w:rsidRPr="00066F75">
              <w:rPr>
                <w:lang w:val="en-US"/>
              </w:rPr>
              <w:t>dis</w:t>
            </w:r>
            <w:proofErr w:type="spellEnd"/>
            <w:r w:rsidRPr="00066F75">
              <w:rPr>
                <w:lang w:val="en-US"/>
              </w:rPr>
              <w:t xml:space="preserve">-, </w:t>
            </w:r>
            <w:proofErr w:type="spellStart"/>
            <w:r w:rsidRPr="00066F75">
              <w:rPr>
                <w:lang w:val="en-US"/>
              </w:rPr>
              <w:t>mis</w:t>
            </w:r>
            <w:proofErr w:type="spellEnd"/>
            <w:r w:rsidRPr="00066F75">
              <w:rPr>
                <w:lang w:val="en-US"/>
              </w:rPr>
              <w:t>-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10-13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3,5,A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6-7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8, A(b), B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Reaction to the news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Writing formal and informal letters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1. 6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p15-21</w:t>
            </w:r>
          </w:p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9A71B5" w:rsidTr="006E5D8F">
        <w:tc>
          <w:tcPr>
            <w:tcW w:w="558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</w:t>
            </w:r>
          </w:p>
        </w:tc>
        <w:tc>
          <w:tcPr>
            <w:tcW w:w="696" w:type="dxa"/>
          </w:tcPr>
          <w:p w:rsidR="007354F0" w:rsidRDefault="007354F0" w:rsidP="007F094D">
            <w:r>
              <w:t>1. 7</w:t>
            </w:r>
          </w:p>
          <w:p w:rsidR="007354F0" w:rsidRPr="00F924D3" w:rsidRDefault="007354F0" w:rsidP="007F094D">
            <w:r>
              <w:t>р 21-24</w:t>
            </w: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Valentine’s Day</w:t>
            </w:r>
          </w:p>
          <w:p w:rsidR="007354F0" w:rsidRPr="00F924D3" w:rsidRDefault="007354F0" w:rsidP="007F094D"/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Big deal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To be special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To make fuss</w:t>
            </w:r>
          </w:p>
        </w:tc>
        <w:tc>
          <w:tcPr>
            <w:tcW w:w="2451" w:type="dxa"/>
            <w:vMerge w:val="restart"/>
          </w:tcPr>
          <w:p w:rsidR="007354F0" w:rsidRPr="00AF7098" w:rsidRDefault="007354F0" w:rsidP="007F094D">
            <w:r>
              <w:t>Правила чтения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3,6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1,A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St Valentine’s Day: history and today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0E7A93" w:rsidRDefault="007354F0" w:rsidP="007F094D">
            <w:r w:rsidRPr="00066F75">
              <w:rPr>
                <w:lang w:val="en-US"/>
              </w:rPr>
              <w:t>8</w:t>
            </w:r>
          </w:p>
        </w:tc>
        <w:tc>
          <w:tcPr>
            <w:tcW w:w="696" w:type="dxa"/>
          </w:tcPr>
          <w:p w:rsidR="007354F0" w:rsidRPr="00F924D3" w:rsidRDefault="007354F0" w:rsidP="007F094D">
            <w:r>
              <w:t>1. 8</w:t>
            </w:r>
          </w:p>
        </w:tc>
        <w:tc>
          <w:tcPr>
            <w:tcW w:w="2584" w:type="dxa"/>
            <w:vMerge/>
          </w:tcPr>
          <w:p w:rsidR="007354F0" w:rsidRPr="00F924D3" w:rsidRDefault="007354F0" w:rsidP="007F094D"/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9A71B5" w:rsidTr="006E5D8F">
        <w:tc>
          <w:tcPr>
            <w:tcW w:w="558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9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696" w:type="dxa"/>
          </w:tcPr>
          <w:p w:rsidR="007354F0" w:rsidRDefault="007354F0" w:rsidP="007F094D">
            <w:r>
              <w:t>1. 9</w:t>
            </w:r>
          </w:p>
          <w:p w:rsidR="007354F0" w:rsidRPr="007A7538" w:rsidRDefault="007354F0" w:rsidP="007F094D">
            <w:r>
              <w:t>р 25-30</w:t>
            </w: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How long have you been learning English?</w:t>
            </w:r>
          </w:p>
          <w:p w:rsidR="007354F0" w:rsidRPr="007354F0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For, since</w:t>
            </w:r>
          </w:p>
        </w:tc>
        <w:tc>
          <w:tcPr>
            <w:tcW w:w="2451" w:type="dxa"/>
            <w:vMerge w:val="restart"/>
          </w:tcPr>
          <w:p w:rsidR="007354F0" w:rsidRPr="00B15CB3" w:rsidRDefault="007354F0" w:rsidP="007F094D">
            <w:r>
              <w:t xml:space="preserve">Образование и употребление </w:t>
            </w:r>
            <w:r w:rsidRPr="00066F75">
              <w:rPr>
                <w:lang w:val="en-US"/>
              </w:rPr>
              <w:t>Pres</w:t>
            </w:r>
            <w:r>
              <w:t>.</w:t>
            </w:r>
          </w:p>
          <w:p w:rsidR="007354F0" w:rsidRPr="00E22500" w:rsidRDefault="007354F0" w:rsidP="007F094D">
            <w:proofErr w:type="spellStart"/>
            <w:r w:rsidRPr="00066F75">
              <w:rPr>
                <w:lang w:val="en-US"/>
              </w:rPr>
              <w:t>Perf</w:t>
            </w:r>
            <w:proofErr w:type="spellEnd"/>
            <w:r w:rsidRPr="00E22500">
              <w:t>.</w:t>
            </w:r>
            <w:proofErr w:type="spellStart"/>
            <w:r w:rsidRPr="00066F75">
              <w:rPr>
                <w:lang w:val="en-US"/>
              </w:rPr>
              <w:t>Prog</w:t>
            </w:r>
            <w:proofErr w:type="spellEnd"/>
            <w:r w:rsidRPr="00E22500">
              <w:t>.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8,A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5,A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9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Celts, Romans, Anglo-Saxons, Vikings, Normans on the </w:t>
            </w:r>
            <w:smartTag w:uri="urn:schemas-microsoft-com:office:smarttags" w:element="place">
              <w:smartTag w:uri="urn:schemas-microsoft-com:office:smarttags" w:element="PlaceType">
                <w:r w:rsidRPr="00066F75">
                  <w:rPr>
                    <w:lang w:val="en-US"/>
                  </w:rPr>
                  <w:t>territory</w:t>
                </w:r>
              </w:smartTag>
              <w:r w:rsidRPr="00066F75">
                <w:rPr>
                  <w:lang w:val="en-US"/>
                </w:rPr>
                <w:t xml:space="preserve"> of  </w:t>
              </w:r>
              <w:smartTag w:uri="urn:schemas-microsoft-com:office:smarttags" w:element="PlaceName">
                <w:r w:rsidRPr="00066F75">
                  <w:rPr>
                    <w:lang w:val="en-US"/>
                  </w:rPr>
                  <w:t>GB</w:t>
                </w:r>
              </w:smartTag>
            </w:smartTag>
          </w:p>
        </w:tc>
      </w:tr>
      <w:tr w:rsidR="007354F0" w:rsidRPr="00066F75" w:rsidTr="006E5D8F">
        <w:tc>
          <w:tcPr>
            <w:tcW w:w="558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10</w:t>
            </w:r>
          </w:p>
        </w:tc>
        <w:tc>
          <w:tcPr>
            <w:tcW w:w="696" w:type="dxa"/>
          </w:tcPr>
          <w:p w:rsidR="007354F0" w:rsidRDefault="007354F0" w:rsidP="007F094D">
            <w:r>
              <w:t>1. 10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p25-</w:t>
            </w:r>
            <w:r w:rsidRPr="00066F75">
              <w:rPr>
                <w:lang w:val="en-US"/>
              </w:rPr>
              <w:lastRenderedPageBreak/>
              <w:t>30</w:t>
            </w:r>
          </w:p>
        </w:tc>
        <w:tc>
          <w:tcPr>
            <w:tcW w:w="2584" w:type="dxa"/>
            <w:vMerge/>
          </w:tcPr>
          <w:p w:rsidR="007354F0" w:rsidRPr="000E7A93" w:rsidRDefault="007354F0" w:rsidP="007F094D"/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lastRenderedPageBreak/>
              <w:t>11</w:t>
            </w:r>
          </w:p>
        </w:tc>
        <w:tc>
          <w:tcPr>
            <w:tcW w:w="696" w:type="dxa"/>
          </w:tcPr>
          <w:p w:rsidR="007354F0" w:rsidRDefault="007354F0" w:rsidP="007F094D">
            <w:r>
              <w:t>1. 11</w:t>
            </w:r>
          </w:p>
          <w:p w:rsidR="007354F0" w:rsidRPr="00E22500" w:rsidRDefault="007354F0" w:rsidP="007F094D"/>
        </w:tc>
        <w:tc>
          <w:tcPr>
            <w:tcW w:w="2584" w:type="dxa"/>
            <w:vMerge w:val="restart"/>
          </w:tcPr>
          <w:p w:rsidR="007354F0" w:rsidRPr="007354F0" w:rsidRDefault="007354F0" w:rsidP="007F094D">
            <w:r>
              <w:t>Настоящее совершенное длительное время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 w:val="restart"/>
          </w:tcPr>
          <w:p w:rsidR="007354F0" w:rsidRDefault="007354F0" w:rsidP="007F094D">
            <w:r>
              <w:t xml:space="preserve">Употребление </w:t>
            </w:r>
            <w:r w:rsidRPr="00066F75">
              <w:rPr>
                <w:lang w:val="en-US"/>
              </w:rPr>
              <w:t>Pres</w:t>
            </w:r>
            <w:r w:rsidRPr="00E22500">
              <w:t>.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proofErr w:type="spellStart"/>
            <w:r w:rsidRPr="00066F75">
              <w:rPr>
                <w:lang w:val="en-US"/>
              </w:rPr>
              <w:t>Perf</w:t>
            </w:r>
            <w:proofErr w:type="spellEnd"/>
            <w:r w:rsidRPr="00E22500">
              <w:t>.</w:t>
            </w:r>
            <w:proofErr w:type="spellStart"/>
            <w:r w:rsidRPr="00066F75">
              <w:rPr>
                <w:lang w:val="en-US"/>
              </w:rPr>
              <w:t>Prog</w:t>
            </w:r>
            <w:proofErr w:type="spellEnd"/>
            <w:r w:rsidRPr="00E22500">
              <w:t>.</w:t>
            </w:r>
          </w:p>
        </w:tc>
        <w:tc>
          <w:tcPr>
            <w:tcW w:w="1239" w:type="dxa"/>
            <w:vMerge w:val="restart"/>
          </w:tcPr>
          <w:p w:rsidR="007354F0" w:rsidRPr="00B47CBB" w:rsidRDefault="007354F0" w:rsidP="007F094D">
            <w:r>
              <w:t>5,9</w:t>
            </w:r>
          </w:p>
        </w:tc>
        <w:tc>
          <w:tcPr>
            <w:tcW w:w="893" w:type="dxa"/>
            <w:vMerge w:val="restart"/>
          </w:tcPr>
          <w:p w:rsidR="007354F0" w:rsidRDefault="007354F0" w:rsidP="007F094D">
            <w:r>
              <w:t>4,7,</w:t>
            </w:r>
          </w:p>
          <w:p w:rsidR="007354F0" w:rsidRPr="00B47CBB" w:rsidRDefault="007354F0" w:rsidP="007F094D">
            <w:r>
              <w:t>А,В</w:t>
            </w:r>
          </w:p>
        </w:tc>
        <w:tc>
          <w:tcPr>
            <w:tcW w:w="1511" w:type="dxa"/>
            <w:vMerge w:val="restart"/>
          </w:tcPr>
          <w:p w:rsidR="007354F0" w:rsidRPr="00A3077B" w:rsidRDefault="007354F0" w:rsidP="007F094D">
            <w:r>
              <w:t>4,7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Senate House Library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7354F0" w:rsidRDefault="007354F0" w:rsidP="007F094D"/>
        </w:tc>
        <w:tc>
          <w:tcPr>
            <w:tcW w:w="696" w:type="dxa"/>
          </w:tcPr>
          <w:p w:rsidR="007354F0" w:rsidRPr="00150A87" w:rsidRDefault="007354F0" w:rsidP="007F094D"/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7354F0" w:rsidRDefault="007354F0" w:rsidP="007F094D">
            <w:r>
              <w:rPr>
                <w:lang w:val="en-US"/>
              </w:rPr>
              <w:t>1</w:t>
            </w:r>
            <w:r>
              <w:t>2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1. 13</w:t>
            </w: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Elmer’s War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170-175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4,5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2,3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066F75">
                  <w:rPr>
                    <w:lang w:val="en-US"/>
                  </w:rPr>
                  <w:t>Britain</w:t>
                </w:r>
              </w:smartTag>
            </w:smartTag>
            <w:r w:rsidRPr="00066F75">
              <w:rPr>
                <w:lang w:val="en-US"/>
              </w:rPr>
              <w:t xml:space="preserve"> after Norman invasion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7354F0" w:rsidRDefault="007354F0" w:rsidP="007F094D">
            <w:r w:rsidRPr="00066F75">
              <w:rPr>
                <w:lang w:val="en-US"/>
              </w:rPr>
              <w:t>1</w:t>
            </w:r>
            <w:r>
              <w:t>3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1. 14</w:t>
            </w:r>
          </w:p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Tr="006E5D8F">
        <w:trPr>
          <w:gridAfter w:val="1"/>
          <w:wAfter w:w="2072" w:type="dxa"/>
        </w:trPr>
        <w:tc>
          <w:tcPr>
            <w:tcW w:w="13516" w:type="dxa"/>
            <w:gridSpan w:val="10"/>
          </w:tcPr>
          <w:p w:rsidR="007354F0" w:rsidRDefault="007354F0" w:rsidP="007F094D"/>
        </w:tc>
      </w:tr>
      <w:tr w:rsidR="007354F0" w:rsidTr="006E5D8F">
        <w:tc>
          <w:tcPr>
            <w:tcW w:w="558" w:type="dxa"/>
          </w:tcPr>
          <w:p w:rsidR="007354F0" w:rsidRDefault="007354F0" w:rsidP="007F094D">
            <w:r>
              <w:t>14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1. 17</w:t>
            </w:r>
          </w:p>
        </w:tc>
        <w:tc>
          <w:tcPr>
            <w:tcW w:w="14334" w:type="dxa"/>
            <w:gridSpan w:val="9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Контрольная работа №1</w:t>
            </w:r>
          </w:p>
        </w:tc>
      </w:tr>
      <w:tr w:rsidR="007354F0" w:rsidRPr="009A71B5" w:rsidTr="006E5D8F">
        <w:tc>
          <w:tcPr>
            <w:tcW w:w="558" w:type="dxa"/>
          </w:tcPr>
          <w:p w:rsidR="007354F0" w:rsidRDefault="007354F0" w:rsidP="007F094D">
            <w:r>
              <w:t>1-3</w:t>
            </w:r>
          </w:p>
        </w:tc>
        <w:tc>
          <w:tcPr>
            <w:tcW w:w="696" w:type="dxa"/>
          </w:tcPr>
          <w:p w:rsidR="007354F0" w:rsidRDefault="007354F0" w:rsidP="007F094D">
            <w:r w:rsidRPr="00066F75">
              <w:rPr>
                <w:b/>
              </w:rPr>
              <w:t>2</w:t>
            </w:r>
            <w:r>
              <w:t>. 1</w:t>
            </w:r>
          </w:p>
          <w:p w:rsidR="007354F0" w:rsidRDefault="007354F0" w:rsidP="007F094D">
            <w:r>
              <w:t>р 36-42</w:t>
            </w: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A surprise excursion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Nurse, motion, universal, gravitation, reflecting telescope, calculus, orphan, tramp, butterfly, law</w:t>
            </w:r>
          </w:p>
        </w:tc>
        <w:tc>
          <w:tcPr>
            <w:tcW w:w="2451" w:type="dxa"/>
            <w:vMerge w:val="restart"/>
          </w:tcPr>
          <w:p w:rsidR="007354F0" w:rsidRDefault="007354F0" w:rsidP="007F094D">
            <w:r>
              <w:t xml:space="preserve">Придаточные </w:t>
            </w:r>
          </w:p>
          <w:p w:rsidR="007354F0" w:rsidRDefault="007354F0" w:rsidP="007F094D">
            <w:r>
              <w:t>определи-</w:t>
            </w:r>
          </w:p>
          <w:p w:rsidR="007354F0" w:rsidRPr="00CF4D77" w:rsidRDefault="007354F0" w:rsidP="007F094D">
            <w:r>
              <w:t>тельные предложения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1,2,7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2,8-11,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A,B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8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Famous people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The National Portrait Gallery</w:t>
            </w:r>
          </w:p>
        </w:tc>
      </w:tr>
      <w:tr w:rsidR="007354F0" w:rsidRPr="009A71B5" w:rsidTr="006E5D8F">
        <w:tc>
          <w:tcPr>
            <w:tcW w:w="558" w:type="dxa"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696" w:type="dxa"/>
          </w:tcPr>
          <w:p w:rsidR="007354F0" w:rsidRPr="00D63892" w:rsidRDefault="007354F0" w:rsidP="007F094D">
            <w:pPr>
              <w:rPr>
                <w:lang w:val="en-US"/>
              </w:rPr>
            </w:pPr>
          </w:p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Default="007354F0" w:rsidP="007F094D">
            <w:r>
              <w:t>4</w:t>
            </w:r>
          </w:p>
        </w:tc>
        <w:tc>
          <w:tcPr>
            <w:tcW w:w="696" w:type="dxa"/>
          </w:tcPr>
          <w:p w:rsidR="007354F0" w:rsidRDefault="007354F0" w:rsidP="007F094D">
            <w:r>
              <w:t>2. 3</w:t>
            </w:r>
          </w:p>
          <w:p w:rsidR="007354F0" w:rsidRDefault="007354F0" w:rsidP="007F094D">
            <w:r>
              <w:t>р 43-49</w:t>
            </w: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How did the British Parliament begin?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To make up one’s mind, to make progress, to make friends, to make a report, to make a noise, to make a decision, to make </w:t>
            </w:r>
            <w:r w:rsidRPr="00066F75">
              <w:rPr>
                <w:lang w:val="en-US"/>
              </w:rPr>
              <w:lastRenderedPageBreak/>
              <w:t xml:space="preserve">money, to make a mistake, to make </w:t>
            </w:r>
            <w:proofErr w:type="spellStart"/>
            <w:r w:rsidRPr="00066F75">
              <w:rPr>
                <w:lang w:val="en-US"/>
              </w:rPr>
              <w:t>smb</w:t>
            </w:r>
            <w:proofErr w:type="spellEnd"/>
            <w:r w:rsidRPr="00066F75">
              <w:rPr>
                <w:lang w:val="en-US"/>
              </w:rPr>
              <w:t xml:space="preserve"> do </w:t>
            </w:r>
            <w:proofErr w:type="spellStart"/>
            <w:r w:rsidRPr="00066F75">
              <w:rPr>
                <w:lang w:val="en-US"/>
              </w:rPr>
              <w:t>smth</w:t>
            </w:r>
            <w:proofErr w:type="spellEnd"/>
          </w:p>
        </w:tc>
        <w:tc>
          <w:tcPr>
            <w:tcW w:w="2451" w:type="dxa"/>
            <w:vMerge w:val="restart"/>
          </w:tcPr>
          <w:p w:rsidR="007354F0" w:rsidRDefault="007354F0" w:rsidP="007F094D">
            <w:r>
              <w:lastRenderedPageBreak/>
              <w:t>Придаточные</w:t>
            </w:r>
          </w:p>
          <w:p w:rsidR="007354F0" w:rsidRDefault="007354F0" w:rsidP="007F094D">
            <w:r>
              <w:t xml:space="preserve">предложения </w:t>
            </w:r>
          </w:p>
          <w:p w:rsidR="007354F0" w:rsidRPr="004A567D" w:rsidRDefault="007354F0" w:rsidP="007F094D">
            <w:r>
              <w:t>цели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2,4,9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1,3,5,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10,A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5,7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The beginning of the British Parliament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Magna </w:t>
            </w:r>
            <w:proofErr w:type="spellStart"/>
            <w:r w:rsidRPr="00066F75">
              <w:rPr>
                <w:lang w:val="en-US"/>
              </w:rPr>
              <w:t>Carta</w:t>
            </w:r>
            <w:proofErr w:type="spellEnd"/>
          </w:p>
        </w:tc>
      </w:tr>
      <w:tr w:rsidR="007354F0" w:rsidTr="006E5D8F">
        <w:tc>
          <w:tcPr>
            <w:tcW w:w="558" w:type="dxa"/>
          </w:tcPr>
          <w:p w:rsidR="007354F0" w:rsidRDefault="009900A4" w:rsidP="007F094D">
            <w:r>
              <w:t>5</w:t>
            </w:r>
          </w:p>
        </w:tc>
        <w:tc>
          <w:tcPr>
            <w:tcW w:w="696" w:type="dxa"/>
          </w:tcPr>
          <w:p w:rsidR="007354F0" w:rsidRDefault="007354F0" w:rsidP="007F094D"/>
          <w:p w:rsidR="007354F0" w:rsidRDefault="007354F0" w:rsidP="007F094D"/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RPr="009A71B5" w:rsidTr="006E5D8F">
        <w:tc>
          <w:tcPr>
            <w:tcW w:w="558" w:type="dxa"/>
          </w:tcPr>
          <w:p w:rsidR="007354F0" w:rsidRPr="00066F75" w:rsidRDefault="009900A4" w:rsidP="007F094D">
            <w:pPr>
              <w:rPr>
                <w:lang w:val="en-US"/>
              </w:rPr>
            </w:pPr>
            <w:r>
              <w:lastRenderedPageBreak/>
              <w:t>6-10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  <w:p w:rsidR="007354F0" w:rsidRPr="00066F75" w:rsidRDefault="007354F0" w:rsidP="007F094D">
            <w:pPr>
              <w:rPr>
                <w:lang w:val="en-US"/>
              </w:rPr>
            </w:pP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696" w:type="dxa"/>
          </w:tcPr>
          <w:p w:rsidR="007354F0" w:rsidRDefault="007354F0" w:rsidP="007F094D">
            <w:r w:rsidRPr="00066F75">
              <w:rPr>
                <w:lang w:val="en-US"/>
              </w:rPr>
              <w:t>2</w:t>
            </w:r>
            <w:r>
              <w:t>. 5</w:t>
            </w:r>
          </w:p>
          <w:p w:rsidR="007354F0" w:rsidRPr="008D607B" w:rsidRDefault="007354F0" w:rsidP="007F094D">
            <w:r>
              <w:t>р50-55</w:t>
            </w: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How many Houses does the British Parliament consist of?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To tease, to elect, to vote, to approve, to inherit, to be called, to represent, peer, personal, achievement, state, common, to consist of, at least                  In reality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Many people think that… Everybody says that… We all know that… Usually, In general, But don’t forget… Very true, but… But in fact, But actually, OK, but what about…? </w:t>
            </w:r>
          </w:p>
        </w:tc>
        <w:tc>
          <w:tcPr>
            <w:tcW w:w="2451" w:type="dxa"/>
            <w:vMerge w:val="restart"/>
          </w:tcPr>
          <w:p w:rsidR="007354F0" w:rsidRDefault="007354F0" w:rsidP="007F094D">
            <w:r>
              <w:t xml:space="preserve">Суффиксы существительных </w:t>
            </w:r>
          </w:p>
          <w:p w:rsidR="007354F0" w:rsidRPr="00745A43" w:rsidRDefault="007354F0" w:rsidP="007F094D">
            <w:r w:rsidRPr="00745A43">
              <w:t>-</w:t>
            </w:r>
            <w:proofErr w:type="spellStart"/>
            <w:r w:rsidRPr="00066F75">
              <w:rPr>
                <w:lang w:val="en-US"/>
              </w:rPr>
              <w:t>ment</w:t>
            </w:r>
            <w:proofErr w:type="spellEnd"/>
            <w:r w:rsidRPr="00745A43">
              <w:t>, -</w:t>
            </w:r>
            <w:proofErr w:type="spellStart"/>
            <w:r w:rsidRPr="00066F75">
              <w:rPr>
                <w:lang w:val="en-US"/>
              </w:rPr>
              <w:t>tion</w:t>
            </w:r>
            <w:proofErr w:type="spellEnd"/>
            <w:r w:rsidRPr="00745A43">
              <w:t>,</w:t>
            </w:r>
          </w:p>
          <w:p w:rsidR="007354F0" w:rsidRPr="00745A43" w:rsidRDefault="007354F0" w:rsidP="007F094D">
            <w:r w:rsidRPr="00745A43">
              <w:t xml:space="preserve"> -</w:t>
            </w:r>
            <w:proofErr w:type="spellStart"/>
            <w:r w:rsidRPr="00066F75">
              <w:rPr>
                <w:lang w:val="en-US"/>
              </w:rPr>
              <w:t>sion</w:t>
            </w:r>
            <w:proofErr w:type="spellEnd"/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6,7,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A-D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1,3-5,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A-D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1,2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The Prime Minister Margaret Thatcher</w:t>
            </w:r>
          </w:p>
        </w:tc>
      </w:tr>
      <w:tr w:rsidR="007354F0" w:rsidRPr="009A71B5" w:rsidTr="006E5D8F">
        <w:tc>
          <w:tcPr>
            <w:tcW w:w="558" w:type="dxa"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696" w:type="dxa"/>
          </w:tcPr>
          <w:p w:rsidR="007354F0" w:rsidRPr="00D63892" w:rsidRDefault="007354F0" w:rsidP="007F094D">
            <w:pPr>
              <w:rPr>
                <w:lang w:val="en-US"/>
              </w:rPr>
            </w:pPr>
          </w:p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Default="009900A4" w:rsidP="007F094D">
            <w:r>
              <w:t>11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2. 7</w:t>
            </w:r>
          </w:p>
          <w:p w:rsidR="007354F0" w:rsidRPr="00A9123F" w:rsidRDefault="007354F0" w:rsidP="007F094D"/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In the </w:t>
            </w:r>
            <w:smartTag w:uri="urn:schemas-microsoft-com:office:smarttags" w:element="place">
              <w:smartTag w:uri="urn:schemas-microsoft-com:office:smarttags" w:element="PlaceType">
                <w:r w:rsidRPr="00066F75">
                  <w:rPr>
                    <w:lang w:val="en-US"/>
                  </w:rPr>
                  <w:t>Palace</w:t>
                </w:r>
              </w:smartTag>
              <w:r w:rsidRPr="00066F75">
                <w:rPr>
                  <w:lang w:val="en-US"/>
                </w:rPr>
                <w:t xml:space="preserve"> of </w:t>
              </w:r>
              <w:smartTag w:uri="urn:schemas-microsoft-com:office:smarttags" w:element="PlaceName">
                <w:r w:rsidRPr="00066F75">
                  <w:rPr>
                    <w:lang w:val="en-US"/>
                  </w:rPr>
                  <w:t>Westminster</w:t>
                </w:r>
              </w:smartTag>
            </w:smartTag>
            <w:r w:rsidRPr="00066F75">
              <w:rPr>
                <w:lang w:val="en-US"/>
              </w:rPr>
              <w:t xml:space="preserve"> p 55-62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Opposition, Lord Chancellor, </w:t>
            </w:r>
            <w:proofErr w:type="spellStart"/>
            <w:r w:rsidRPr="00066F75">
              <w:rPr>
                <w:lang w:val="en-US"/>
              </w:rPr>
              <w:t>LabourParty</w:t>
            </w:r>
            <w:proofErr w:type="spellEnd"/>
            <w:r w:rsidRPr="00066F75">
              <w:rPr>
                <w:lang w:val="en-US"/>
              </w:rPr>
              <w:t xml:space="preserve">, Conservative Party, to preside, to debate, Chamber, arch, </w:t>
            </w:r>
            <w:proofErr w:type="spellStart"/>
            <w:r w:rsidRPr="00066F75">
              <w:rPr>
                <w:lang w:val="en-US"/>
              </w:rPr>
              <w:lastRenderedPageBreak/>
              <w:t>Labourite</w:t>
            </w:r>
            <w:proofErr w:type="spellEnd"/>
            <w:r w:rsidRPr="00066F75">
              <w:rPr>
                <w:lang w:val="en-US"/>
              </w:rPr>
              <w:t xml:space="preserve">, Speaker </w:t>
            </w: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4, B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1,2,6,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A-C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1,5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The Houses of Parliament</w:t>
            </w:r>
          </w:p>
        </w:tc>
      </w:tr>
      <w:tr w:rsidR="007354F0" w:rsidTr="006E5D8F">
        <w:tc>
          <w:tcPr>
            <w:tcW w:w="558" w:type="dxa"/>
          </w:tcPr>
          <w:p w:rsidR="007354F0" w:rsidRDefault="009900A4" w:rsidP="007F094D">
            <w:r>
              <w:t>12</w:t>
            </w:r>
          </w:p>
        </w:tc>
        <w:tc>
          <w:tcPr>
            <w:tcW w:w="696" w:type="dxa"/>
          </w:tcPr>
          <w:p w:rsidR="007354F0" w:rsidRPr="00A9123F" w:rsidRDefault="007354F0" w:rsidP="007F094D">
            <w:r w:rsidRPr="00066F75">
              <w:rPr>
                <w:lang w:val="en-US"/>
              </w:rPr>
              <w:t>2. 8</w:t>
            </w:r>
          </w:p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RPr="009A71B5" w:rsidTr="006E5D8F">
        <w:tc>
          <w:tcPr>
            <w:tcW w:w="558" w:type="dxa"/>
          </w:tcPr>
          <w:p w:rsidR="007354F0" w:rsidRPr="00066F75" w:rsidRDefault="009900A4" w:rsidP="007F094D">
            <w:pPr>
              <w:rPr>
                <w:lang w:val="en-US"/>
              </w:rPr>
            </w:pPr>
            <w:r>
              <w:lastRenderedPageBreak/>
              <w:t>13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2. 9</w:t>
            </w: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The dairy of Marian </w:t>
            </w:r>
            <w:proofErr w:type="spellStart"/>
            <w:r w:rsidRPr="00066F75">
              <w:rPr>
                <w:lang w:val="en-US"/>
              </w:rPr>
              <w:t>Fitzwalter</w:t>
            </w:r>
            <w:proofErr w:type="spellEnd"/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176-182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1,3,4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Life of English nobles in XII century</w:t>
            </w:r>
          </w:p>
        </w:tc>
      </w:tr>
      <w:tr w:rsidR="007354F0" w:rsidTr="006E5D8F">
        <w:tc>
          <w:tcPr>
            <w:tcW w:w="558" w:type="dxa"/>
          </w:tcPr>
          <w:p w:rsidR="007354F0" w:rsidRDefault="009900A4" w:rsidP="007F094D">
            <w:r>
              <w:t>14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2. 10</w:t>
            </w:r>
          </w:p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Tr="006E5D8F">
        <w:tc>
          <w:tcPr>
            <w:tcW w:w="558" w:type="dxa"/>
          </w:tcPr>
          <w:p w:rsidR="007354F0" w:rsidRDefault="007354F0" w:rsidP="007F094D"/>
        </w:tc>
        <w:tc>
          <w:tcPr>
            <w:tcW w:w="696" w:type="dxa"/>
          </w:tcPr>
          <w:p w:rsidR="007354F0" w:rsidRPr="009900A4" w:rsidRDefault="007354F0" w:rsidP="007F094D"/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Tr="006E5D8F">
        <w:tc>
          <w:tcPr>
            <w:tcW w:w="558" w:type="dxa"/>
          </w:tcPr>
          <w:p w:rsidR="007354F0" w:rsidRDefault="009900A4" w:rsidP="007F094D">
            <w:r>
              <w:t>15</w:t>
            </w:r>
          </w:p>
        </w:tc>
        <w:tc>
          <w:tcPr>
            <w:tcW w:w="696" w:type="dxa"/>
          </w:tcPr>
          <w:p w:rsidR="007354F0" w:rsidRPr="008447BE" w:rsidRDefault="007354F0" w:rsidP="007F094D">
            <w:r w:rsidRPr="00066F75">
              <w:rPr>
                <w:lang w:val="en-US"/>
              </w:rPr>
              <w:t>2. 12</w:t>
            </w:r>
          </w:p>
        </w:tc>
        <w:tc>
          <w:tcPr>
            <w:tcW w:w="14334" w:type="dxa"/>
            <w:gridSpan w:val="9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Подготовка к контрольной работе №2</w:t>
            </w:r>
          </w:p>
        </w:tc>
      </w:tr>
      <w:tr w:rsidR="007354F0" w:rsidTr="006E5D8F">
        <w:tc>
          <w:tcPr>
            <w:tcW w:w="558" w:type="dxa"/>
          </w:tcPr>
          <w:p w:rsidR="007354F0" w:rsidRDefault="009900A4" w:rsidP="007F094D">
            <w:r>
              <w:t>16</w:t>
            </w:r>
          </w:p>
        </w:tc>
        <w:tc>
          <w:tcPr>
            <w:tcW w:w="696" w:type="dxa"/>
          </w:tcPr>
          <w:p w:rsidR="007354F0" w:rsidRPr="008447BE" w:rsidRDefault="007354F0" w:rsidP="007F094D">
            <w:r>
              <w:t>2. 13</w:t>
            </w:r>
          </w:p>
        </w:tc>
        <w:tc>
          <w:tcPr>
            <w:tcW w:w="14334" w:type="dxa"/>
            <w:gridSpan w:val="9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Контрольная работа №2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Default="009900A4" w:rsidP="007F094D">
            <w:r>
              <w:t>1</w:t>
            </w:r>
          </w:p>
        </w:tc>
        <w:tc>
          <w:tcPr>
            <w:tcW w:w="696" w:type="dxa"/>
          </w:tcPr>
          <w:p w:rsidR="007354F0" w:rsidRPr="008447BE" w:rsidRDefault="007354F0" w:rsidP="007F094D">
            <w:r w:rsidRPr="00066F75">
              <w:rPr>
                <w:b/>
              </w:rPr>
              <w:t>3</w:t>
            </w:r>
            <w:r w:rsidRPr="008447BE">
              <w:t>. 1</w:t>
            </w:r>
          </w:p>
          <w:p w:rsidR="007354F0" w:rsidRPr="008447BE" w:rsidRDefault="007354F0" w:rsidP="007F094D">
            <w:r w:rsidRPr="00066F75">
              <w:rPr>
                <w:lang w:val="en-US"/>
              </w:rPr>
              <w:t>p</w:t>
            </w:r>
            <w:r w:rsidRPr="008447BE">
              <w:t xml:space="preserve"> 63-66</w:t>
            </w:r>
          </w:p>
        </w:tc>
        <w:tc>
          <w:tcPr>
            <w:tcW w:w="2584" w:type="dxa"/>
            <w:vMerge w:val="restart"/>
          </w:tcPr>
          <w:p w:rsidR="007354F0" w:rsidRPr="00D63892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What will you be able to do in10years?</w:t>
            </w:r>
          </w:p>
          <w:p w:rsidR="009900A4" w:rsidRPr="009900A4" w:rsidRDefault="009900A4" w:rsidP="007F094D">
            <w:r>
              <w:t xml:space="preserve">Модальный глагол 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To be able, may, probably</w:t>
            </w: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>
              <w:t>Модальныеглаголыс</w:t>
            </w:r>
            <w:r w:rsidRPr="00066F75">
              <w:rPr>
                <w:lang w:val="en-US"/>
              </w:rPr>
              <w:t>an, be able, may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7,9 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8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A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Tr="006E5D8F">
        <w:tc>
          <w:tcPr>
            <w:tcW w:w="558" w:type="dxa"/>
          </w:tcPr>
          <w:p w:rsidR="007354F0" w:rsidRDefault="009900A4" w:rsidP="007F094D">
            <w:r>
              <w:t>2</w:t>
            </w:r>
          </w:p>
        </w:tc>
        <w:tc>
          <w:tcPr>
            <w:tcW w:w="696" w:type="dxa"/>
          </w:tcPr>
          <w:p w:rsidR="007354F0" w:rsidRPr="00E12F5C" w:rsidRDefault="007354F0" w:rsidP="007F094D">
            <w:r w:rsidRPr="00066F75">
              <w:rPr>
                <w:lang w:val="en-US"/>
              </w:rPr>
              <w:t>3. 2</w:t>
            </w:r>
          </w:p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RPr="00066F75" w:rsidTr="006E5D8F">
        <w:tc>
          <w:tcPr>
            <w:tcW w:w="558" w:type="dxa"/>
          </w:tcPr>
          <w:p w:rsidR="007354F0" w:rsidRDefault="009900A4" w:rsidP="007F094D">
            <w:r>
              <w:t>3-4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3. 3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67-71</w:t>
            </w:r>
          </w:p>
        </w:tc>
        <w:tc>
          <w:tcPr>
            <w:tcW w:w="2584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How to find the robber</w:t>
            </w:r>
          </w:p>
        </w:tc>
        <w:tc>
          <w:tcPr>
            <w:tcW w:w="227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Means of communication, to take </w:t>
            </w:r>
            <w:proofErr w:type="spellStart"/>
            <w:r w:rsidRPr="00066F75">
              <w:rPr>
                <w:lang w:val="en-US"/>
              </w:rPr>
              <w:t>smth</w:t>
            </w:r>
            <w:proofErr w:type="spellEnd"/>
            <w:r w:rsidRPr="00066F75">
              <w:rPr>
                <w:lang w:val="en-US"/>
              </w:rPr>
              <w:t xml:space="preserve"> for granted, nowadays, anyway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Have a party, have a cold, have a nice time, have a good trip, have=eat, drink, take, 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Have + noun</w:t>
            </w:r>
          </w:p>
        </w:tc>
        <w:tc>
          <w:tcPr>
            <w:tcW w:w="245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>
              <w:t xml:space="preserve">Употребление </w:t>
            </w:r>
            <w:proofErr w:type="spellStart"/>
            <w:r>
              <w:t>существит-го</w:t>
            </w:r>
            <w:proofErr w:type="spellEnd"/>
            <w:r w:rsidRPr="00066F75">
              <w:rPr>
                <w:lang w:val="en-US"/>
              </w:rPr>
              <w:t>means</w:t>
            </w:r>
          </w:p>
        </w:tc>
        <w:tc>
          <w:tcPr>
            <w:tcW w:w="123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7, D</w:t>
            </w:r>
          </w:p>
        </w:tc>
        <w:tc>
          <w:tcPr>
            <w:tcW w:w="893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1,2,4,7</w:t>
            </w:r>
          </w:p>
        </w:tc>
        <w:tc>
          <w:tcPr>
            <w:tcW w:w="151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1,2</w:t>
            </w:r>
          </w:p>
        </w:tc>
        <w:tc>
          <w:tcPr>
            <w:tcW w:w="97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3,A,B</w:t>
            </w:r>
          </w:p>
        </w:tc>
        <w:tc>
          <w:tcPr>
            <w:tcW w:w="2401" w:type="dxa"/>
            <w:gridSpan w:val="2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Modern means of communication</w:t>
            </w:r>
          </w:p>
        </w:tc>
      </w:tr>
      <w:tr w:rsidR="00C0263D" w:rsidRPr="009900A4" w:rsidTr="006E5D8F">
        <w:tc>
          <w:tcPr>
            <w:tcW w:w="558" w:type="dxa"/>
          </w:tcPr>
          <w:p w:rsidR="007354F0" w:rsidRPr="009900A4" w:rsidRDefault="009900A4" w:rsidP="007F094D">
            <w:r>
              <w:lastRenderedPageBreak/>
              <w:t>5</w:t>
            </w:r>
          </w:p>
          <w:p w:rsidR="007354F0" w:rsidRPr="00B04FC6" w:rsidRDefault="007354F0" w:rsidP="007F094D"/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3. 4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71-74</w:t>
            </w:r>
          </w:p>
        </w:tc>
        <w:tc>
          <w:tcPr>
            <w:tcW w:w="2584" w:type="dxa"/>
            <w:vMerge w:val="restart"/>
          </w:tcPr>
          <w:p w:rsidR="007354F0" w:rsidRDefault="007354F0" w:rsidP="007F094D">
            <w:r w:rsidRPr="00066F75">
              <w:rPr>
                <w:lang w:val="en-US"/>
              </w:rPr>
              <w:t>Whatdoes</w:t>
            </w:r>
            <w:r w:rsidRPr="00D63892">
              <w:t xml:space="preserve"> @ </w:t>
            </w:r>
            <w:r w:rsidRPr="00066F75">
              <w:rPr>
                <w:lang w:val="en-US"/>
              </w:rPr>
              <w:t>mean</w:t>
            </w:r>
            <w:r w:rsidRPr="00D63892">
              <w:t>?</w:t>
            </w:r>
          </w:p>
          <w:p w:rsidR="009900A4" w:rsidRPr="009900A4" w:rsidRDefault="009900A4" w:rsidP="007F094D">
            <w:proofErr w:type="spellStart"/>
            <w:r>
              <w:t>Ср-ва</w:t>
            </w:r>
            <w:proofErr w:type="spellEnd"/>
            <w:r>
              <w:t xml:space="preserve"> коммуникации. Модальные глаголы</w:t>
            </w:r>
          </w:p>
        </w:tc>
        <w:tc>
          <w:tcPr>
            <w:tcW w:w="2276" w:type="dxa"/>
            <w:vMerge w:val="restart"/>
          </w:tcPr>
          <w:p w:rsidR="007354F0" w:rsidRDefault="007354F0" w:rsidP="007F094D"/>
        </w:tc>
        <w:tc>
          <w:tcPr>
            <w:tcW w:w="2451" w:type="dxa"/>
            <w:vMerge w:val="restart"/>
          </w:tcPr>
          <w:p w:rsidR="007354F0" w:rsidRPr="001A2C97" w:rsidRDefault="007354F0" w:rsidP="007F094D">
            <w:r>
              <w:t>Артикльпередсущ</w:t>
            </w:r>
            <w:r w:rsidRPr="001A2C97">
              <w:t xml:space="preserve">. </w:t>
            </w:r>
            <w:r>
              <w:t>с обобщающим значением</w:t>
            </w:r>
          </w:p>
        </w:tc>
        <w:tc>
          <w:tcPr>
            <w:tcW w:w="1239" w:type="dxa"/>
            <w:vMerge w:val="restart"/>
          </w:tcPr>
          <w:p w:rsidR="007354F0" w:rsidRPr="001A2C97" w:rsidRDefault="007354F0" w:rsidP="007F094D">
            <w:r>
              <w:t>6,7</w:t>
            </w:r>
          </w:p>
        </w:tc>
        <w:tc>
          <w:tcPr>
            <w:tcW w:w="893" w:type="dxa"/>
            <w:vMerge w:val="restart"/>
          </w:tcPr>
          <w:p w:rsidR="007354F0" w:rsidRPr="001A2C97" w:rsidRDefault="007354F0" w:rsidP="007F094D">
            <w:r>
              <w:t>2,4,5,А</w:t>
            </w:r>
          </w:p>
        </w:tc>
        <w:tc>
          <w:tcPr>
            <w:tcW w:w="1511" w:type="dxa"/>
            <w:vMerge w:val="restart"/>
          </w:tcPr>
          <w:p w:rsidR="007354F0" w:rsidRPr="001A2C97" w:rsidRDefault="007354F0" w:rsidP="007F094D">
            <w:r>
              <w:t>3,4</w:t>
            </w:r>
          </w:p>
        </w:tc>
        <w:tc>
          <w:tcPr>
            <w:tcW w:w="979" w:type="dxa"/>
            <w:vMerge w:val="restart"/>
          </w:tcPr>
          <w:p w:rsidR="007354F0" w:rsidRPr="001A2C97" w:rsidRDefault="007354F0" w:rsidP="007F094D"/>
        </w:tc>
        <w:tc>
          <w:tcPr>
            <w:tcW w:w="2401" w:type="dxa"/>
            <w:gridSpan w:val="2"/>
            <w:vMerge w:val="restart"/>
          </w:tcPr>
          <w:p w:rsidR="007354F0" w:rsidRPr="009900A4" w:rsidRDefault="007354F0" w:rsidP="007F094D">
            <w:r w:rsidRPr="00066F75">
              <w:rPr>
                <w:lang w:val="en-US"/>
              </w:rPr>
              <w:t>Meansofcommunication</w:t>
            </w:r>
          </w:p>
          <w:p w:rsidR="007354F0" w:rsidRPr="009900A4" w:rsidRDefault="007354F0" w:rsidP="007F094D">
            <w:r w:rsidRPr="00066F75">
              <w:rPr>
                <w:lang w:val="en-US"/>
              </w:rPr>
              <w:t>history</w:t>
            </w:r>
          </w:p>
        </w:tc>
      </w:tr>
      <w:tr w:rsidR="00C0263D" w:rsidRPr="009900A4" w:rsidTr="006E5D8F">
        <w:tc>
          <w:tcPr>
            <w:tcW w:w="558" w:type="dxa"/>
          </w:tcPr>
          <w:p w:rsidR="007354F0" w:rsidRPr="009900A4" w:rsidRDefault="009900A4" w:rsidP="007F094D">
            <w:r>
              <w:t>6-7</w:t>
            </w:r>
          </w:p>
          <w:p w:rsidR="007354F0" w:rsidRPr="00B04FC6" w:rsidRDefault="007354F0" w:rsidP="007F094D"/>
        </w:tc>
        <w:tc>
          <w:tcPr>
            <w:tcW w:w="696" w:type="dxa"/>
          </w:tcPr>
          <w:p w:rsidR="007354F0" w:rsidRPr="009900A4" w:rsidRDefault="007354F0" w:rsidP="007F094D">
            <w:r w:rsidRPr="009900A4">
              <w:t>3. 5</w:t>
            </w:r>
          </w:p>
          <w:p w:rsidR="007354F0" w:rsidRPr="009900A4" w:rsidRDefault="007354F0" w:rsidP="007F094D">
            <w:r w:rsidRPr="00066F75">
              <w:rPr>
                <w:lang w:val="en-US"/>
              </w:rPr>
              <w:t>p</w:t>
            </w:r>
            <w:r w:rsidRPr="009900A4">
              <w:t xml:space="preserve"> 71-74</w:t>
            </w:r>
          </w:p>
        </w:tc>
        <w:tc>
          <w:tcPr>
            <w:tcW w:w="2584" w:type="dxa"/>
            <w:vMerge/>
          </w:tcPr>
          <w:p w:rsidR="007354F0" w:rsidRPr="009900A4" w:rsidRDefault="007354F0" w:rsidP="007F094D"/>
        </w:tc>
        <w:tc>
          <w:tcPr>
            <w:tcW w:w="2276" w:type="dxa"/>
            <w:vMerge/>
          </w:tcPr>
          <w:p w:rsidR="007354F0" w:rsidRPr="009900A4" w:rsidRDefault="007354F0" w:rsidP="007F094D"/>
        </w:tc>
        <w:tc>
          <w:tcPr>
            <w:tcW w:w="2451" w:type="dxa"/>
            <w:vMerge/>
          </w:tcPr>
          <w:p w:rsidR="007354F0" w:rsidRPr="009900A4" w:rsidRDefault="007354F0" w:rsidP="007F094D"/>
        </w:tc>
        <w:tc>
          <w:tcPr>
            <w:tcW w:w="1239" w:type="dxa"/>
            <w:vMerge/>
          </w:tcPr>
          <w:p w:rsidR="007354F0" w:rsidRPr="009900A4" w:rsidRDefault="007354F0" w:rsidP="007F094D"/>
        </w:tc>
        <w:tc>
          <w:tcPr>
            <w:tcW w:w="893" w:type="dxa"/>
            <w:vMerge/>
          </w:tcPr>
          <w:p w:rsidR="007354F0" w:rsidRPr="009900A4" w:rsidRDefault="007354F0" w:rsidP="007F094D"/>
        </w:tc>
        <w:tc>
          <w:tcPr>
            <w:tcW w:w="1511" w:type="dxa"/>
            <w:vMerge/>
          </w:tcPr>
          <w:p w:rsidR="007354F0" w:rsidRPr="009900A4" w:rsidRDefault="007354F0" w:rsidP="007F094D"/>
        </w:tc>
        <w:tc>
          <w:tcPr>
            <w:tcW w:w="979" w:type="dxa"/>
            <w:vMerge/>
          </w:tcPr>
          <w:p w:rsidR="007354F0" w:rsidRPr="009900A4" w:rsidRDefault="007354F0" w:rsidP="007F094D"/>
        </w:tc>
        <w:tc>
          <w:tcPr>
            <w:tcW w:w="2401" w:type="dxa"/>
            <w:gridSpan w:val="2"/>
            <w:vMerge/>
          </w:tcPr>
          <w:p w:rsidR="007354F0" w:rsidRPr="009900A4" w:rsidRDefault="007354F0" w:rsidP="007F094D"/>
        </w:tc>
      </w:tr>
      <w:tr w:rsidR="007354F0" w:rsidRPr="009A71B5" w:rsidTr="006E5D8F">
        <w:tc>
          <w:tcPr>
            <w:tcW w:w="558" w:type="dxa"/>
          </w:tcPr>
          <w:p w:rsidR="007354F0" w:rsidRDefault="00D5550E" w:rsidP="007F094D">
            <w:r>
              <w:t>8-9</w:t>
            </w:r>
          </w:p>
          <w:p w:rsidR="007354F0" w:rsidRDefault="007354F0" w:rsidP="007F094D"/>
          <w:p w:rsidR="007354F0" w:rsidRDefault="007354F0" w:rsidP="007F094D"/>
          <w:p w:rsidR="007354F0" w:rsidRDefault="007354F0" w:rsidP="007F094D"/>
          <w:p w:rsidR="007354F0" w:rsidRPr="00B04FC6" w:rsidRDefault="007354F0" w:rsidP="007F094D"/>
        </w:tc>
        <w:tc>
          <w:tcPr>
            <w:tcW w:w="696" w:type="dxa"/>
          </w:tcPr>
          <w:p w:rsidR="007354F0" w:rsidRDefault="007354F0" w:rsidP="007F094D">
            <w:r>
              <w:t>3. 6</w:t>
            </w:r>
          </w:p>
          <w:p w:rsidR="007354F0" w:rsidRPr="00C576C9" w:rsidRDefault="007354F0" w:rsidP="007F094D">
            <w:r>
              <w:t>р 75-78</w:t>
            </w:r>
          </w:p>
        </w:tc>
        <w:tc>
          <w:tcPr>
            <w:tcW w:w="2584" w:type="dxa"/>
            <w:vMerge w:val="restart"/>
          </w:tcPr>
          <w:p w:rsidR="007354F0" w:rsidRPr="00D63892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English is the Latin of  the 21</w:t>
            </w:r>
            <w:r w:rsidRPr="00066F75">
              <w:rPr>
                <w:vertAlign w:val="superscript"/>
                <w:lang w:val="en-US"/>
              </w:rPr>
              <w:t>st</w:t>
            </w:r>
            <w:r w:rsidRPr="00066F75">
              <w:rPr>
                <w:lang w:val="en-US"/>
              </w:rPr>
              <w:t xml:space="preserve"> century</w:t>
            </w:r>
          </w:p>
          <w:p w:rsidR="00D5550E" w:rsidRPr="00D63892" w:rsidRDefault="00D5550E" w:rsidP="007F094D">
            <w:pPr>
              <w:rPr>
                <w:lang w:val="en-US"/>
              </w:rPr>
            </w:pPr>
          </w:p>
          <w:p w:rsidR="00D5550E" w:rsidRPr="00D63892" w:rsidRDefault="00D5550E" w:rsidP="007F094D">
            <w:pPr>
              <w:rPr>
                <w:lang w:val="en-US"/>
              </w:rPr>
            </w:pPr>
          </w:p>
          <w:p w:rsidR="00D5550E" w:rsidRPr="00D63892" w:rsidRDefault="00D5550E" w:rsidP="007F094D">
            <w:pPr>
              <w:rPr>
                <w:lang w:val="en-US"/>
              </w:rPr>
            </w:pPr>
          </w:p>
          <w:p w:rsidR="00D5550E" w:rsidRPr="00D5550E" w:rsidRDefault="00D5550E" w:rsidP="007F094D">
            <w:r>
              <w:t>Почему английский так популярен?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They say, plural, gender, several, to contribute, to interrupt, formation.  I agree with you. I don’t agree with you. Don’t give me that! I’m afraid, that’s wrong. I think so too. That’s exactly what I wanted to say. Do you really think so? That’s very true. In fact. Yes, but don’t you think… I’m afraid I can’t agree with you. As a rule. Could I say something here? Could I ask a question? May I interrupt for a moment? Sorry, but… </w:t>
            </w:r>
            <w:r w:rsidRPr="00066F75">
              <w:rPr>
                <w:lang w:val="en-US"/>
              </w:rPr>
              <w:lastRenderedPageBreak/>
              <w:t>You are right. For example. I can prove it.</w:t>
            </w:r>
          </w:p>
        </w:tc>
        <w:tc>
          <w:tcPr>
            <w:tcW w:w="2451" w:type="dxa"/>
            <w:vMerge w:val="restart"/>
          </w:tcPr>
          <w:p w:rsidR="007354F0" w:rsidRDefault="007354F0" w:rsidP="007F094D">
            <w:r>
              <w:lastRenderedPageBreak/>
              <w:t>Модальные глаголы с</w:t>
            </w:r>
            <w:r w:rsidRPr="00066F75">
              <w:rPr>
                <w:lang w:val="en-US"/>
              </w:rPr>
              <w:t>an</w:t>
            </w:r>
            <w:r w:rsidRPr="009F2B24">
              <w:t xml:space="preserve">, </w:t>
            </w:r>
            <w:r w:rsidRPr="00066F75">
              <w:rPr>
                <w:lang w:val="en-US"/>
              </w:rPr>
              <w:t>could</w:t>
            </w:r>
            <w:r w:rsidRPr="009F2B24">
              <w:t xml:space="preserve">, </w:t>
            </w:r>
            <w:r w:rsidRPr="00066F75">
              <w:rPr>
                <w:lang w:val="en-US"/>
              </w:rPr>
              <w:t>may</w:t>
            </w:r>
          </w:p>
          <w:p w:rsidR="007354F0" w:rsidRPr="009F2B24" w:rsidRDefault="007354F0" w:rsidP="007F094D">
            <w:r>
              <w:t>Для выражения просьбы и разрешения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9, 11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1,3-6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3,6,8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1,10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History of the English language 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Why is English so popular?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D5550E" w:rsidRDefault="00D5550E" w:rsidP="007F094D">
            <w:r>
              <w:t>10-11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3. 7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>
              <w:t>р</w:t>
            </w:r>
            <w:r w:rsidRPr="00066F75">
              <w:rPr>
                <w:lang w:val="en-US"/>
              </w:rPr>
              <w:t xml:space="preserve"> 75-78</w:t>
            </w:r>
          </w:p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D5550E" w:rsidRDefault="00D5550E" w:rsidP="007F094D">
            <w:r>
              <w:lastRenderedPageBreak/>
              <w:t>12-13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3. 9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The dairy of Marian </w:t>
            </w:r>
            <w:proofErr w:type="spellStart"/>
            <w:r w:rsidRPr="00066F75">
              <w:rPr>
                <w:lang w:val="en-US"/>
              </w:rPr>
              <w:t>Fitzwalter</w:t>
            </w:r>
            <w:proofErr w:type="spellEnd"/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183-187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1-3,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5,7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D5550E" w:rsidRDefault="007354F0" w:rsidP="007F094D"/>
        </w:tc>
        <w:tc>
          <w:tcPr>
            <w:tcW w:w="696" w:type="dxa"/>
          </w:tcPr>
          <w:p w:rsidR="007354F0" w:rsidRPr="00D5550E" w:rsidRDefault="007354F0" w:rsidP="007F094D"/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D5550E" w:rsidRDefault="007354F0" w:rsidP="007F094D"/>
        </w:tc>
        <w:tc>
          <w:tcPr>
            <w:tcW w:w="696" w:type="dxa"/>
          </w:tcPr>
          <w:p w:rsidR="007354F0" w:rsidRPr="00D5550E" w:rsidRDefault="007354F0" w:rsidP="007F094D"/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D5550E" w:rsidRDefault="00D5550E" w:rsidP="007F094D">
            <w:r>
              <w:t>14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3.12</w:t>
            </w:r>
          </w:p>
        </w:tc>
        <w:tc>
          <w:tcPr>
            <w:tcW w:w="14334" w:type="dxa"/>
            <w:gridSpan w:val="9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Подготовка к контрольной работе №3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D5550E" w:rsidRDefault="00D5550E" w:rsidP="007F094D">
            <w:r>
              <w:t>15</w:t>
            </w:r>
          </w:p>
        </w:tc>
        <w:tc>
          <w:tcPr>
            <w:tcW w:w="696" w:type="dxa"/>
          </w:tcPr>
          <w:p w:rsidR="007354F0" w:rsidRPr="00A372A7" w:rsidRDefault="007354F0" w:rsidP="007F094D">
            <w:r w:rsidRPr="00066F75">
              <w:rPr>
                <w:lang w:val="en-US"/>
              </w:rPr>
              <w:t xml:space="preserve">3. </w:t>
            </w:r>
            <w:r>
              <w:t>13</w:t>
            </w:r>
          </w:p>
        </w:tc>
        <w:tc>
          <w:tcPr>
            <w:tcW w:w="14334" w:type="dxa"/>
            <w:gridSpan w:val="9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Контрольная работа №3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8C0EA9" w:rsidRDefault="008C0EA9" w:rsidP="007F094D">
            <w:r>
              <w:t>1</w:t>
            </w:r>
          </w:p>
          <w:p w:rsidR="007354F0" w:rsidRDefault="007354F0" w:rsidP="007F094D"/>
          <w:p w:rsidR="007354F0" w:rsidRDefault="007354F0" w:rsidP="007F094D"/>
          <w:p w:rsidR="007354F0" w:rsidRPr="00A372A7" w:rsidRDefault="007354F0" w:rsidP="007F094D"/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b/>
                <w:lang w:val="en-US"/>
              </w:rPr>
              <w:t>4</w:t>
            </w:r>
            <w:r w:rsidRPr="00066F75">
              <w:rPr>
                <w:lang w:val="en-US"/>
              </w:rPr>
              <w:t>. 1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84-89</w:t>
            </w:r>
          </w:p>
        </w:tc>
        <w:tc>
          <w:tcPr>
            <w:tcW w:w="2584" w:type="dxa"/>
            <w:vMerge w:val="restart"/>
          </w:tcPr>
          <w:p w:rsidR="007354F0" w:rsidRDefault="007354F0" w:rsidP="007F094D">
            <w:r w:rsidRPr="00066F75">
              <w:rPr>
                <w:lang w:val="en-US"/>
              </w:rPr>
              <w:t>Don</w:t>
            </w:r>
            <w:r w:rsidRPr="00D63892">
              <w:t>’</w:t>
            </w:r>
            <w:r w:rsidRPr="00066F75">
              <w:rPr>
                <w:lang w:val="en-US"/>
              </w:rPr>
              <w:t>tlearnEnglish</w:t>
            </w:r>
            <w:r w:rsidRPr="00D63892">
              <w:t>!</w:t>
            </w:r>
            <w:r w:rsidR="008C0EA9">
              <w:t>Почему знание англ. языка важно в соврем. Мире</w:t>
            </w:r>
          </w:p>
          <w:p w:rsidR="008C0EA9" w:rsidRDefault="008C0EA9" w:rsidP="007F094D"/>
          <w:p w:rsidR="008C0EA9" w:rsidRPr="008C0EA9" w:rsidRDefault="008C0EA9" w:rsidP="007F094D">
            <w:r>
              <w:t>Учите англ. язык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Everywhere, exchange </w:t>
            </w:r>
            <w:proofErr w:type="spellStart"/>
            <w:r w:rsidRPr="00066F75">
              <w:rPr>
                <w:lang w:val="en-US"/>
              </w:rPr>
              <w:t>programme</w:t>
            </w:r>
            <w:proofErr w:type="spellEnd"/>
            <w:r w:rsidRPr="00066F75">
              <w:rPr>
                <w:lang w:val="en-US"/>
              </w:rPr>
              <w:t xml:space="preserve">, to broadcast, to earn, knowledge, access, to follow </w:t>
            </w:r>
            <w:proofErr w:type="spellStart"/>
            <w:r w:rsidRPr="00066F75">
              <w:rPr>
                <w:lang w:val="en-US"/>
              </w:rPr>
              <w:t>smth</w:t>
            </w:r>
            <w:proofErr w:type="spellEnd"/>
            <w:r w:rsidRPr="00066F75">
              <w:rPr>
                <w:lang w:val="en-US"/>
              </w:rPr>
              <w:t>/</w:t>
            </w:r>
            <w:proofErr w:type="spellStart"/>
            <w:r w:rsidRPr="00066F75">
              <w:rPr>
                <w:lang w:val="en-US"/>
              </w:rPr>
              <w:t>smb</w:t>
            </w:r>
            <w:proofErr w:type="spellEnd"/>
            <w:r w:rsidRPr="00066F75">
              <w:rPr>
                <w:lang w:val="en-US"/>
              </w:rPr>
              <w:t xml:space="preserve">, about, over, </w:t>
            </w:r>
            <w:proofErr w:type="spellStart"/>
            <w:r w:rsidRPr="00066F75">
              <w:rPr>
                <w:lang w:val="en-US"/>
              </w:rPr>
              <w:t>piece</w:t>
            </w:r>
            <w:proofErr w:type="spellEnd"/>
            <w:r w:rsidRPr="00066F75">
              <w:rPr>
                <w:lang w:val="en-US"/>
              </w:rPr>
              <w:t xml:space="preserve"> and quiet To look, to look at, to look after, to look forward to doing </w:t>
            </w:r>
            <w:proofErr w:type="spellStart"/>
            <w:r w:rsidRPr="00066F75">
              <w:rPr>
                <w:lang w:val="en-US"/>
              </w:rPr>
              <w:t>smth</w:t>
            </w:r>
            <w:proofErr w:type="spellEnd"/>
            <w:r w:rsidRPr="00066F75">
              <w:rPr>
                <w:lang w:val="en-US"/>
              </w:rPr>
              <w:t xml:space="preserve">, to look like </w:t>
            </w:r>
            <w:proofErr w:type="spellStart"/>
            <w:r w:rsidRPr="00066F75">
              <w:rPr>
                <w:lang w:val="en-US"/>
              </w:rPr>
              <w:t>smb</w:t>
            </w:r>
            <w:proofErr w:type="spellEnd"/>
            <w:r w:rsidRPr="00066F75">
              <w:rPr>
                <w:lang w:val="en-US"/>
              </w:rPr>
              <w:t>/</w:t>
            </w:r>
            <w:proofErr w:type="spellStart"/>
            <w:r w:rsidRPr="00066F75">
              <w:rPr>
                <w:lang w:val="en-US"/>
              </w:rPr>
              <w:t>smth</w:t>
            </w:r>
            <w:proofErr w:type="spellEnd"/>
            <w:r w:rsidRPr="00066F75">
              <w:rPr>
                <w:lang w:val="en-US"/>
              </w:rPr>
              <w:t xml:space="preserve">, to look for, to look </w:t>
            </w:r>
            <w:proofErr w:type="spellStart"/>
            <w:r w:rsidRPr="00066F75">
              <w:rPr>
                <w:lang w:val="en-US"/>
              </w:rPr>
              <w:t>smth</w:t>
            </w:r>
            <w:proofErr w:type="spellEnd"/>
            <w:r w:rsidRPr="00066F75">
              <w:rPr>
                <w:lang w:val="en-US"/>
              </w:rPr>
              <w:t xml:space="preserve"> up in a dictionary</w:t>
            </w: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proofErr w:type="spellStart"/>
            <w:r>
              <w:t>Существит</w:t>
            </w:r>
            <w:proofErr w:type="spellEnd"/>
            <w:r w:rsidRPr="00066F75">
              <w:rPr>
                <w:lang w:val="en-US"/>
              </w:rPr>
              <w:t xml:space="preserve">. </w:t>
            </w:r>
            <w:r>
              <w:t>вед</w:t>
            </w:r>
            <w:r w:rsidRPr="00066F75">
              <w:rPr>
                <w:lang w:val="en-US"/>
              </w:rPr>
              <w:t>.</w:t>
            </w:r>
            <w:r>
              <w:t>ч</w:t>
            </w:r>
            <w:r w:rsidRPr="00066F75">
              <w:rPr>
                <w:lang w:val="en-US"/>
              </w:rPr>
              <w:t xml:space="preserve">.: </w:t>
            </w:r>
            <w:r>
              <w:t>а</w:t>
            </w:r>
            <w:proofErr w:type="spellStart"/>
            <w:r w:rsidRPr="00066F75">
              <w:rPr>
                <w:lang w:val="en-US"/>
              </w:rPr>
              <w:t>dvice</w:t>
            </w:r>
            <w:proofErr w:type="spellEnd"/>
            <w:r w:rsidRPr="00066F75">
              <w:rPr>
                <w:lang w:val="en-US"/>
              </w:rPr>
              <w:t>, money, knowledge, information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3,8,A,B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1,2,4,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10,11,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C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1,4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7,A,B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The role of the English language in modern world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The United Nations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Default="008C0EA9" w:rsidP="007F094D">
            <w:r>
              <w:t>2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4. 2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84-89</w:t>
            </w:r>
          </w:p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9A71B5" w:rsidTr="006E5D8F">
        <w:tc>
          <w:tcPr>
            <w:tcW w:w="558" w:type="dxa"/>
          </w:tcPr>
          <w:p w:rsidR="007354F0" w:rsidRDefault="008C0EA9" w:rsidP="007F094D">
            <w:r>
              <w:t>3</w:t>
            </w:r>
          </w:p>
          <w:p w:rsidR="008C0EA9" w:rsidRDefault="008C0EA9" w:rsidP="007F094D"/>
          <w:p w:rsidR="008C0EA9" w:rsidRDefault="008C0EA9" w:rsidP="007F094D">
            <w:r>
              <w:t>4</w:t>
            </w:r>
          </w:p>
          <w:p w:rsidR="008C0EA9" w:rsidRDefault="008C0EA9" w:rsidP="007F094D"/>
          <w:p w:rsidR="008C0EA9" w:rsidRDefault="008C0EA9" w:rsidP="007F094D">
            <w:r>
              <w:t>5</w:t>
            </w:r>
          </w:p>
        </w:tc>
        <w:tc>
          <w:tcPr>
            <w:tcW w:w="696" w:type="dxa"/>
          </w:tcPr>
          <w:p w:rsidR="007354F0" w:rsidRDefault="007354F0" w:rsidP="007F094D">
            <w:r>
              <w:lastRenderedPageBreak/>
              <w:t>4. 3</w:t>
            </w:r>
          </w:p>
          <w:p w:rsidR="007354F0" w:rsidRPr="00675F4E" w:rsidRDefault="007354F0" w:rsidP="007F094D">
            <w:r>
              <w:t>р 90-</w:t>
            </w:r>
            <w:r>
              <w:lastRenderedPageBreak/>
              <w:t>92</w:t>
            </w:r>
          </w:p>
        </w:tc>
        <w:tc>
          <w:tcPr>
            <w:tcW w:w="2584" w:type="dxa"/>
          </w:tcPr>
          <w:p w:rsidR="007354F0" w:rsidRDefault="008C0EA9" w:rsidP="007F094D">
            <w:r>
              <w:lastRenderedPageBreak/>
              <w:t>Фразовый глагол «смотреть»</w:t>
            </w:r>
          </w:p>
          <w:p w:rsidR="008C0EA9" w:rsidRDefault="008C0EA9" w:rsidP="007F094D">
            <w:r>
              <w:lastRenderedPageBreak/>
              <w:t>Модальные глаголы</w:t>
            </w:r>
          </w:p>
          <w:p w:rsidR="008C0EA9" w:rsidRPr="008C0EA9" w:rsidRDefault="008C0EA9" w:rsidP="007F094D">
            <w:r>
              <w:t>Я должен учить английский</w:t>
            </w:r>
          </w:p>
        </w:tc>
        <w:tc>
          <w:tcPr>
            <w:tcW w:w="2276" w:type="dxa"/>
          </w:tcPr>
          <w:p w:rsidR="007354F0" w:rsidRPr="00D63892" w:rsidRDefault="007354F0" w:rsidP="007F094D"/>
        </w:tc>
        <w:tc>
          <w:tcPr>
            <w:tcW w:w="245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Must, have to, should</w:t>
            </w:r>
          </w:p>
        </w:tc>
        <w:tc>
          <w:tcPr>
            <w:tcW w:w="123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</w:t>
            </w:r>
          </w:p>
        </w:tc>
        <w:tc>
          <w:tcPr>
            <w:tcW w:w="893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4,5,7</w:t>
            </w:r>
          </w:p>
        </w:tc>
        <w:tc>
          <w:tcPr>
            <w:tcW w:w="151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</w:t>
            </w:r>
          </w:p>
        </w:tc>
        <w:tc>
          <w:tcPr>
            <w:tcW w:w="97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1,A</w:t>
            </w:r>
          </w:p>
        </w:tc>
        <w:tc>
          <w:tcPr>
            <w:tcW w:w="2401" w:type="dxa"/>
            <w:gridSpan w:val="2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Information about the English language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Default="008C0EA9" w:rsidP="007F094D">
            <w:r>
              <w:lastRenderedPageBreak/>
              <w:t>6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4. 4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93-97</w:t>
            </w:r>
          </w:p>
        </w:tc>
        <w:tc>
          <w:tcPr>
            <w:tcW w:w="2584" w:type="dxa"/>
            <w:vMerge w:val="restart"/>
          </w:tcPr>
          <w:p w:rsidR="007354F0" w:rsidRPr="00D63892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Is your English good enough?</w:t>
            </w:r>
          </w:p>
          <w:p w:rsidR="008C0EA9" w:rsidRPr="00D63892" w:rsidRDefault="008C0EA9" w:rsidP="007F094D">
            <w:pPr>
              <w:rPr>
                <w:lang w:val="en-US"/>
              </w:rPr>
            </w:pPr>
          </w:p>
          <w:p w:rsidR="008C0EA9" w:rsidRPr="00D63892" w:rsidRDefault="008C0EA9" w:rsidP="007F094D">
            <w:pPr>
              <w:rPr>
                <w:lang w:val="en-US"/>
              </w:rPr>
            </w:pPr>
          </w:p>
          <w:p w:rsidR="008C0EA9" w:rsidRPr="008C0EA9" w:rsidRDefault="008C0EA9" w:rsidP="007F094D">
            <w:r>
              <w:t>Письмо о своих достижениях в изучении англ. языка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Adaptation, as well, get upset, ability</w:t>
            </w: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>
              <w:t xml:space="preserve">Наречия </w:t>
            </w:r>
            <w:r w:rsidRPr="00066F75">
              <w:rPr>
                <w:lang w:val="en-US"/>
              </w:rPr>
              <w:t>Too, enough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5,7,9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4,6,7,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10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A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Tr="006E5D8F">
        <w:tc>
          <w:tcPr>
            <w:tcW w:w="558" w:type="dxa"/>
          </w:tcPr>
          <w:p w:rsidR="007354F0" w:rsidRDefault="008C0EA9" w:rsidP="007F094D">
            <w:r>
              <w:t>7</w:t>
            </w:r>
          </w:p>
          <w:p w:rsidR="008C0EA9" w:rsidRDefault="008C0EA9" w:rsidP="007F094D">
            <w:r>
              <w:t>8</w:t>
            </w:r>
          </w:p>
        </w:tc>
        <w:tc>
          <w:tcPr>
            <w:tcW w:w="696" w:type="dxa"/>
          </w:tcPr>
          <w:p w:rsidR="007354F0" w:rsidRPr="008C0EA9" w:rsidRDefault="007354F0" w:rsidP="007F094D"/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RPr="009A71B5" w:rsidTr="006E5D8F">
        <w:tc>
          <w:tcPr>
            <w:tcW w:w="558" w:type="dxa"/>
          </w:tcPr>
          <w:p w:rsidR="007354F0" w:rsidRDefault="008C0EA9" w:rsidP="007F094D">
            <w:r>
              <w:t>9-10</w:t>
            </w:r>
          </w:p>
        </w:tc>
        <w:tc>
          <w:tcPr>
            <w:tcW w:w="696" w:type="dxa"/>
          </w:tcPr>
          <w:p w:rsidR="007354F0" w:rsidRDefault="007354F0" w:rsidP="007F094D">
            <w:r>
              <w:t>4. 6</w:t>
            </w:r>
          </w:p>
          <w:p w:rsidR="007354F0" w:rsidRDefault="007354F0" w:rsidP="007F094D">
            <w:r>
              <w:t>р 98-100</w:t>
            </w:r>
          </w:p>
        </w:tc>
        <w:tc>
          <w:tcPr>
            <w:tcW w:w="2584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Where does the Russian language come from?</w:t>
            </w:r>
          </w:p>
        </w:tc>
        <w:tc>
          <w:tcPr>
            <w:tcW w:w="2276" w:type="dxa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1,3-6,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A</w:t>
            </w:r>
          </w:p>
        </w:tc>
        <w:tc>
          <w:tcPr>
            <w:tcW w:w="151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3,7,A</w:t>
            </w:r>
          </w:p>
        </w:tc>
        <w:tc>
          <w:tcPr>
            <w:tcW w:w="97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7,8</w:t>
            </w:r>
          </w:p>
        </w:tc>
        <w:tc>
          <w:tcPr>
            <w:tcW w:w="2401" w:type="dxa"/>
            <w:gridSpan w:val="2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Information about the Russian language</w:t>
            </w:r>
          </w:p>
        </w:tc>
      </w:tr>
      <w:tr w:rsidR="007354F0" w:rsidRPr="009A71B5" w:rsidTr="006E5D8F">
        <w:tc>
          <w:tcPr>
            <w:tcW w:w="558" w:type="dxa"/>
          </w:tcPr>
          <w:p w:rsidR="007354F0" w:rsidRDefault="008C0EA9" w:rsidP="007F094D">
            <w:r>
              <w:t>11</w:t>
            </w:r>
          </w:p>
        </w:tc>
        <w:tc>
          <w:tcPr>
            <w:tcW w:w="696" w:type="dxa"/>
          </w:tcPr>
          <w:p w:rsidR="007354F0" w:rsidRPr="00441E94" w:rsidRDefault="007354F0" w:rsidP="007F094D">
            <w:r w:rsidRPr="00066F75">
              <w:rPr>
                <w:lang w:val="en-US"/>
              </w:rPr>
              <w:t>4. 7</w:t>
            </w:r>
          </w:p>
        </w:tc>
        <w:tc>
          <w:tcPr>
            <w:tcW w:w="14334" w:type="dxa"/>
            <w:gridSpan w:val="9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Project “The passport of my language” p 101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Default="008C0EA9" w:rsidP="007F094D">
            <w:r>
              <w:t>12</w:t>
            </w:r>
          </w:p>
        </w:tc>
        <w:tc>
          <w:tcPr>
            <w:tcW w:w="696" w:type="dxa"/>
          </w:tcPr>
          <w:p w:rsidR="007354F0" w:rsidRPr="00FF62F0" w:rsidRDefault="007354F0" w:rsidP="007F094D">
            <w:r w:rsidRPr="00066F75">
              <w:rPr>
                <w:lang w:val="en-US"/>
              </w:rPr>
              <w:t>4. 8</w:t>
            </w: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The duty of clan </w:t>
            </w:r>
            <w:proofErr w:type="spellStart"/>
            <w:r w:rsidRPr="00066F75">
              <w:rPr>
                <w:lang w:val="en-US"/>
              </w:rPr>
              <w:t>MacWizard</w:t>
            </w:r>
            <w:proofErr w:type="spellEnd"/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1-6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Tr="006E5D8F">
        <w:tc>
          <w:tcPr>
            <w:tcW w:w="558" w:type="dxa"/>
          </w:tcPr>
          <w:p w:rsidR="007354F0" w:rsidRDefault="008C0EA9" w:rsidP="007F094D">
            <w:r>
              <w:t>13</w:t>
            </w:r>
          </w:p>
        </w:tc>
        <w:tc>
          <w:tcPr>
            <w:tcW w:w="696" w:type="dxa"/>
          </w:tcPr>
          <w:p w:rsidR="007354F0" w:rsidRPr="00922455" w:rsidRDefault="007354F0" w:rsidP="007F094D">
            <w:r w:rsidRPr="00066F75">
              <w:rPr>
                <w:lang w:val="en-US"/>
              </w:rPr>
              <w:t>4. 9</w:t>
            </w:r>
          </w:p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Tr="006E5D8F">
        <w:tc>
          <w:tcPr>
            <w:tcW w:w="558" w:type="dxa"/>
          </w:tcPr>
          <w:p w:rsidR="007354F0" w:rsidRDefault="008C0EA9" w:rsidP="007F094D">
            <w:r>
              <w:t>14</w:t>
            </w:r>
          </w:p>
        </w:tc>
        <w:tc>
          <w:tcPr>
            <w:tcW w:w="696" w:type="dxa"/>
          </w:tcPr>
          <w:p w:rsidR="007354F0" w:rsidRPr="00922455" w:rsidRDefault="007354F0" w:rsidP="007F094D">
            <w:r w:rsidRPr="00066F75">
              <w:rPr>
                <w:lang w:val="en-US"/>
              </w:rPr>
              <w:t>4. 10</w:t>
            </w:r>
          </w:p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RPr="00066F75" w:rsidTr="006E5D8F">
        <w:tc>
          <w:tcPr>
            <w:tcW w:w="558" w:type="dxa"/>
          </w:tcPr>
          <w:p w:rsidR="007354F0" w:rsidRDefault="008C0EA9" w:rsidP="007F094D">
            <w:r>
              <w:t>1</w:t>
            </w:r>
            <w:r w:rsidR="006E5D8F">
              <w:t>5</w:t>
            </w:r>
          </w:p>
        </w:tc>
        <w:tc>
          <w:tcPr>
            <w:tcW w:w="696" w:type="dxa"/>
          </w:tcPr>
          <w:p w:rsidR="007354F0" w:rsidRPr="00922455" w:rsidRDefault="007354F0" w:rsidP="007F094D">
            <w:r w:rsidRPr="00066F75">
              <w:rPr>
                <w:lang w:val="en-US"/>
              </w:rPr>
              <w:t xml:space="preserve">4. </w:t>
            </w:r>
            <w:r>
              <w:t>12</w:t>
            </w:r>
          </w:p>
        </w:tc>
        <w:tc>
          <w:tcPr>
            <w:tcW w:w="14334" w:type="dxa"/>
            <w:gridSpan w:val="9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Контрольная работа №4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Default="008C0EA9" w:rsidP="007F094D">
            <w:r>
              <w:lastRenderedPageBreak/>
              <w:t>1-2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b/>
                <w:lang w:val="en-US"/>
              </w:rPr>
              <w:t>5</w:t>
            </w:r>
            <w:r w:rsidRPr="00066F75">
              <w:rPr>
                <w:lang w:val="en-US"/>
              </w:rPr>
              <w:t>. 1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>
              <w:t>р</w:t>
            </w:r>
            <w:r w:rsidRPr="00066F75">
              <w:rPr>
                <w:lang w:val="en-US"/>
              </w:rPr>
              <w:t xml:space="preserve"> 103-106</w:t>
            </w:r>
          </w:p>
        </w:tc>
        <w:tc>
          <w:tcPr>
            <w:tcW w:w="2584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Mass media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  <w:p w:rsidR="007354F0" w:rsidRPr="00066F75" w:rsidRDefault="007354F0" w:rsidP="007F094D">
            <w:pPr>
              <w:rPr>
                <w:lang w:val="en-US"/>
              </w:rPr>
            </w:pPr>
          </w:p>
          <w:p w:rsidR="007354F0" w:rsidRPr="00922455" w:rsidRDefault="007354F0" w:rsidP="007F094D"/>
        </w:tc>
        <w:tc>
          <w:tcPr>
            <w:tcW w:w="227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Mass media, source of information, reliable, quotation marks, to make a reference, plagiarism, tough, to be available, in time, to lend, to borrow</w:t>
            </w:r>
          </w:p>
        </w:tc>
        <w:tc>
          <w:tcPr>
            <w:tcW w:w="2451" w:type="dxa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2</w:t>
            </w:r>
          </w:p>
        </w:tc>
        <w:tc>
          <w:tcPr>
            <w:tcW w:w="893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1,4,5</w:t>
            </w:r>
          </w:p>
        </w:tc>
        <w:tc>
          <w:tcPr>
            <w:tcW w:w="151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1,3b</w:t>
            </w:r>
          </w:p>
        </w:tc>
        <w:tc>
          <w:tcPr>
            <w:tcW w:w="979" w:type="dxa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British mass media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Default="008C0EA9" w:rsidP="007F094D">
            <w:r>
              <w:t>3</w:t>
            </w:r>
          </w:p>
          <w:p w:rsidR="008C0EA9" w:rsidRDefault="008C0EA9" w:rsidP="007F094D"/>
          <w:p w:rsidR="008C0EA9" w:rsidRDefault="008C0EA9" w:rsidP="007F094D"/>
          <w:p w:rsidR="008C0EA9" w:rsidRDefault="008C0EA9" w:rsidP="007F094D">
            <w:r>
              <w:t>4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5. 2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107-110</w:t>
            </w:r>
          </w:p>
        </w:tc>
        <w:tc>
          <w:tcPr>
            <w:tcW w:w="2584" w:type="dxa"/>
          </w:tcPr>
          <w:p w:rsidR="007354F0" w:rsidRDefault="007354F0" w:rsidP="007F094D">
            <w:r w:rsidRPr="00066F75">
              <w:rPr>
                <w:lang w:val="en-US"/>
              </w:rPr>
              <w:t>Broadsheetsandtabloids</w:t>
            </w:r>
          </w:p>
          <w:p w:rsidR="008C0EA9" w:rsidRDefault="008C0EA9" w:rsidP="007F094D"/>
          <w:p w:rsidR="008C0EA9" w:rsidRDefault="008C0EA9" w:rsidP="007F094D"/>
          <w:p w:rsidR="008C0EA9" w:rsidRPr="008C0EA9" w:rsidRDefault="008C0EA9" w:rsidP="007F094D">
            <w:r>
              <w:t>Действительный и страд. залог</w:t>
            </w:r>
          </w:p>
        </w:tc>
        <w:tc>
          <w:tcPr>
            <w:tcW w:w="227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Headline, condensed, celebrity, crime, to focus on, intriguing, weather forecast, financial, tabloid, broadsheet</w:t>
            </w:r>
          </w:p>
        </w:tc>
        <w:tc>
          <w:tcPr>
            <w:tcW w:w="2451" w:type="dxa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5,9</w:t>
            </w:r>
          </w:p>
        </w:tc>
        <w:tc>
          <w:tcPr>
            <w:tcW w:w="893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1-4,8</w:t>
            </w:r>
          </w:p>
        </w:tc>
        <w:tc>
          <w:tcPr>
            <w:tcW w:w="151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1,6</w:t>
            </w:r>
          </w:p>
        </w:tc>
        <w:tc>
          <w:tcPr>
            <w:tcW w:w="97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8</w:t>
            </w:r>
          </w:p>
        </w:tc>
        <w:tc>
          <w:tcPr>
            <w:tcW w:w="2401" w:type="dxa"/>
            <w:gridSpan w:val="2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British newspapers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Default="008C0EA9" w:rsidP="007F094D">
            <w:r>
              <w:t>5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5. 3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110-116</w:t>
            </w: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When was the Russian State Library founded?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 w:val="restart"/>
          </w:tcPr>
          <w:p w:rsidR="007354F0" w:rsidRDefault="007354F0" w:rsidP="007F094D">
            <w:proofErr w:type="spellStart"/>
            <w:r>
              <w:t>Страдатель</w:t>
            </w:r>
            <w:proofErr w:type="spellEnd"/>
            <w:r>
              <w:t>-</w:t>
            </w:r>
          </w:p>
          <w:p w:rsidR="007354F0" w:rsidRPr="00416E8B" w:rsidRDefault="007354F0" w:rsidP="007F094D">
            <w:proofErr w:type="spellStart"/>
            <w:r>
              <w:t>ный</w:t>
            </w:r>
            <w:proofErr w:type="spellEnd"/>
            <w:r>
              <w:t xml:space="preserve"> залог 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8,A,C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9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B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 w:rsidRPr="00066F75">
                  <w:rPr>
                    <w:lang w:val="en-US"/>
                  </w:rPr>
                  <w:t>Russian</w:t>
                </w:r>
              </w:smartTag>
              <w:smartTag w:uri="urn:schemas-microsoft-com:office:smarttags" w:element="PlaceType">
                <w:r w:rsidRPr="00066F75">
                  <w:rPr>
                    <w:lang w:val="en-US"/>
                  </w:rPr>
                  <w:t>State</w:t>
                </w:r>
              </w:smartTag>
            </w:smartTag>
            <w:r w:rsidRPr="00066F75">
              <w:rPr>
                <w:lang w:val="en-US"/>
              </w:rPr>
              <w:t xml:space="preserve"> Library</w:t>
            </w:r>
          </w:p>
        </w:tc>
      </w:tr>
      <w:tr w:rsidR="007354F0" w:rsidTr="006E5D8F">
        <w:tc>
          <w:tcPr>
            <w:tcW w:w="558" w:type="dxa"/>
          </w:tcPr>
          <w:p w:rsidR="007354F0" w:rsidRDefault="007354F0" w:rsidP="007F094D"/>
        </w:tc>
        <w:tc>
          <w:tcPr>
            <w:tcW w:w="696" w:type="dxa"/>
          </w:tcPr>
          <w:p w:rsidR="007354F0" w:rsidRPr="00363A58" w:rsidRDefault="007354F0" w:rsidP="007F094D"/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RPr="009A71B5" w:rsidTr="006E5D8F">
        <w:tc>
          <w:tcPr>
            <w:tcW w:w="558" w:type="dxa"/>
          </w:tcPr>
          <w:p w:rsidR="007354F0" w:rsidRDefault="00363A58" w:rsidP="007F094D">
            <w:r>
              <w:t>6</w:t>
            </w:r>
          </w:p>
        </w:tc>
        <w:tc>
          <w:tcPr>
            <w:tcW w:w="696" w:type="dxa"/>
          </w:tcPr>
          <w:p w:rsidR="007354F0" w:rsidRDefault="007354F0" w:rsidP="007F094D">
            <w:r>
              <w:t>5. 5</w:t>
            </w:r>
          </w:p>
          <w:p w:rsidR="007354F0" w:rsidRDefault="007354F0" w:rsidP="007F094D"/>
        </w:tc>
        <w:tc>
          <w:tcPr>
            <w:tcW w:w="2584" w:type="dxa"/>
            <w:vMerge w:val="restart"/>
          </w:tcPr>
          <w:p w:rsidR="007354F0" w:rsidRPr="004E618A" w:rsidRDefault="007354F0" w:rsidP="007F094D">
            <w:r w:rsidRPr="00066F75">
              <w:rPr>
                <w:lang w:val="en-US"/>
              </w:rPr>
              <w:t>The</w:t>
            </w:r>
            <w:r w:rsidRPr="004E618A">
              <w:t xml:space="preserve"> </w:t>
            </w:r>
            <w:r w:rsidRPr="00066F75">
              <w:rPr>
                <w:lang w:val="en-US"/>
              </w:rPr>
              <w:t>library</w:t>
            </w:r>
            <w:r w:rsidRPr="004E618A">
              <w:t xml:space="preserve"> </w:t>
            </w:r>
            <w:r w:rsidRPr="00066F75">
              <w:rPr>
                <w:lang w:val="en-US"/>
              </w:rPr>
              <w:t>rules</w:t>
            </w:r>
          </w:p>
          <w:p w:rsidR="007354F0" w:rsidRPr="004E618A" w:rsidRDefault="007354F0" w:rsidP="007F094D">
            <w:proofErr w:type="spellStart"/>
            <w:proofErr w:type="gramStart"/>
            <w:r>
              <w:t>р</w:t>
            </w:r>
            <w:proofErr w:type="spellEnd"/>
            <w:proofErr w:type="gramEnd"/>
            <w:r w:rsidRPr="004E618A">
              <w:t xml:space="preserve"> 116-121</w:t>
            </w:r>
          </w:p>
          <w:p w:rsidR="00363A58" w:rsidRPr="004E618A" w:rsidRDefault="00363A58" w:rsidP="007F094D">
            <w:proofErr w:type="spellStart"/>
            <w:r>
              <w:t>читальныйзал</w:t>
            </w:r>
            <w:proofErr w:type="spellEnd"/>
          </w:p>
          <w:p w:rsidR="00363A58" w:rsidRDefault="00363A58" w:rsidP="007F094D">
            <w:r>
              <w:t>Аудирование</w:t>
            </w:r>
          </w:p>
          <w:p w:rsidR="00363A58" w:rsidRPr="00363A58" w:rsidRDefault="00363A58" w:rsidP="007F094D">
            <w:proofErr w:type="spellStart"/>
            <w:r>
              <w:lastRenderedPageBreak/>
              <w:t>Дейст</w:t>
            </w:r>
            <w:proofErr w:type="spellEnd"/>
            <w:r w:rsidRPr="006C45EC">
              <w:t xml:space="preserve">. </w:t>
            </w:r>
            <w:r>
              <w:t>Истрад</w:t>
            </w:r>
            <w:r w:rsidRPr="006C45EC">
              <w:t xml:space="preserve">. </w:t>
            </w:r>
            <w:r>
              <w:t>залог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lastRenderedPageBreak/>
              <w:t>To consume, to treat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>
              <w:t>Суффикс</w:t>
            </w:r>
            <w:r w:rsidRPr="00066F75">
              <w:rPr>
                <w:lang w:val="en-US"/>
              </w:rPr>
              <w:t>-</w:t>
            </w:r>
            <w:proofErr w:type="spellStart"/>
            <w:r w:rsidRPr="00066F75">
              <w:rPr>
                <w:lang w:val="en-US"/>
              </w:rPr>
              <w:t>ity</w:t>
            </w:r>
            <w:proofErr w:type="spellEnd"/>
          </w:p>
        </w:tc>
        <w:tc>
          <w:tcPr>
            <w:tcW w:w="2451" w:type="dxa"/>
            <w:vMerge w:val="restart"/>
          </w:tcPr>
          <w:p w:rsidR="007354F0" w:rsidRPr="00363A58" w:rsidRDefault="007354F0" w:rsidP="007F094D">
            <w:pPr>
              <w:rPr>
                <w:lang w:val="en-US"/>
              </w:rPr>
            </w:pPr>
            <w:proofErr w:type="spellStart"/>
            <w:r>
              <w:t>Страдатель</w:t>
            </w:r>
            <w:proofErr w:type="spellEnd"/>
            <w:r w:rsidRPr="00363A58">
              <w:rPr>
                <w:lang w:val="en-US"/>
              </w:rPr>
              <w:t>-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proofErr w:type="spellStart"/>
            <w:r>
              <w:t>ныйзалог</w:t>
            </w:r>
            <w:proofErr w:type="spellEnd"/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5,12,14,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A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3,7,8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6,13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10,11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English library rules Educational system</w:t>
            </w:r>
          </w:p>
        </w:tc>
      </w:tr>
      <w:tr w:rsidR="007354F0" w:rsidTr="006E5D8F">
        <w:tc>
          <w:tcPr>
            <w:tcW w:w="558" w:type="dxa"/>
          </w:tcPr>
          <w:p w:rsidR="007354F0" w:rsidRDefault="00363A58" w:rsidP="007F094D">
            <w:r>
              <w:t>7</w:t>
            </w:r>
          </w:p>
          <w:p w:rsidR="00363A58" w:rsidRDefault="00363A58" w:rsidP="007F094D">
            <w:r>
              <w:t>8</w:t>
            </w:r>
          </w:p>
          <w:p w:rsidR="00363A58" w:rsidRDefault="00363A58" w:rsidP="007F094D">
            <w:r>
              <w:t>9-</w:t>
            </w:r>
            <w:r>
              <w:lastRenderedPageBreak/>
              <w:t>10</w:t>
            </w:r>
          </w:p>
        </w:tc>
        <w:tc>
          <w:tcPr>
            <w:tcW w:w="696" w:type="dxa"/>
          </w:tcPr>
          <w:p w:rsidR="007354F0" w:rsidRDefault="007354F0" w:rsidP="007F094D">
            <w:r>
              <w:lastRenderedPageBreak/>
              <w:t>5. 6</w:t>
            </w:r>
          </w:p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RPr="009A71B5" w:rsidTr="006E5D8F">
        <w:tc>
          <w:tcPr>
            <w:tcW w:w="558" w:type="dxa"/>
          </w:tcPr>
          <w:p w:rsidR="007354F0" w:rsidRDefault="00363A58" w:rsidP="007F094D">
            <w:r>
              <w:lastRenderedPageBreak/>
              <w:t>11</w:t>
            </w:r>
          </w:p>
        </w:tc>
        <w:tc>
          <w:tcPr>
            <w:tcW w:w="696" w:type="dxa"/>
          </w:tcPr>
          <w:p w:rsidR="007354F0" w:rsidRDefault="007354F0" w:rsidP="007F094D">
            <w:r>
              <w:t>5. 7</w:t>
            </w:r>
          </w:p>
          <w:p w:rsidR="007354F0" w:rsidRDefault="007354F0" w:rsidP="007F094D"/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The </w:t>
            </w:r>
            <w:proofErr w:type="spellStart"/>
            <w:r w:rsidRPr="00066F75">
              <w:rPr>
                <w:lang w:val="en-US"/>
              </w:rPr>
              <w:t>honour</w:t>
            </w:r>
            <w:proofErr w:type="spellEnd"/>
            <w:r w:rsidRPr="00066F75">
              <w:rPr>
                <w:lang w:val="en-US"/>
              </w:rPr>
              <w:t xml:space="preserve"> of clan </w:t>
            </w:r>
            <w:proofErr w:type="spellStart"/>
            <w:r w:rsidRPr="00066F75">
              <w:rPr>
                <w:lang w:val="en-US"/>
              </w:rPr>
              <w:t>MacWizard</w:t>
            </w:r>
            <w:proofErr w:type="spellEnd"/>
          </w:p>
          <w:p w:rsidR="007354F0" w:rsidRPr="00066F75" w:rsidRDefault="007354F0" w:rsidP="007F094D">
            <w:pPr>
              <w:rPr>
                <w:lang w:val="en-US"/>
              </w:rPr>
            </w:pP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193-197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1-3,6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4,6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Fight for independence between </w:t>
            </w:r>
            <w:smartTag w:uri="urn:schemas-microsoft-com:office:smarttags" w:element="country-region">
              <w:smartTag w:uri="urn:schemas-microsoft-com:office:smarttags" w:element="place">
                <w:r w:rsidRPr="00066F75">
                  <w:rPr>
                    <w:lang w:val="en-US"/>
                  </w:rPr>
                  <w:t>England</w:t>
                </w:r>
              </w:smartTag>
            </w:smartTag>
            <w:r w:rsidRPr="00066F75">
              <w:rPr>
                <w:lang w:val="en-US"/>
              </w:rPr>
              <w:t xml:space="preserve"> and </w:t>
            </w:r>
            <w:smartTag w:uri="urn:schemas-microsoft-com:office:smarttags" w:element="country-region">
              <w:smartTag w:uri="urn:schemas-microsoft-com:office:smarttags" w:element="place">
                <w:r w:rsidRPr="00066F75">
                  <w:rPr>
                    <w:lang w:val="en-US"/>
                  </w:rPr>
                  <w:t>Scotland</w:t>
                </w:r>
              </w:smartTag>
            </w:smartTag>
            <w:r w:rsidRPr="00066F75">
              <w:rPr>
                <w:lang w:val="en-US"/>
              </w:rPr>
              <w:t xml:space="preserve"> in 14</w:t>
            </w:r>
            <w:r w:rsidRPr="00066F75">
              <w:rPr>
                <w:vertAlign w:val="superscript"/>
                <w:lang w:val="en-US"/>
              </w:rPr>
              <w:t>th</w:t>
            </w:r>
            <w:r w:rsidRPr="00066F75">
              <w:rPr>
                <w:lang w:val="en-US"/>
              </w:rPr>
              <w:t xml:space="preserve"> century</w:t>
            </w:r>
          </w:p>
        </w:tc>
      </w:tr>
      <w:tr w:rsidR="007354F0" w:rsidTr="006E5D8F">
        <w:tc>
          <w:tcPr>
            <w:tcW w:w="558" w:type="dxa"/>
          </w:tcPr>
          <w:p w:rsidR="007354F0" w:rsidRPr="00066F75" w:rsidRDefault="00363A58" w:rsidP="007F094D">
            <w:pPr>
              <w:rPr>
                <w:lang w:val="en-US"/>
              </w:rPr>
            </w:pPr>
            <w:r>
              <w:t>12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5. 8</w:t>
            </w:r>
          </w:p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Tr="006E5D8F">
        <w:tc>
          <w:tcPr>
            <w:tcW w:w="558" w:type="dxa"/>
          </w:tcPr>
          <w:p w:rsidR="007354F0" w:rsidRDefault="00363A58" w:rsidP="007F094D">
            <w:r>
              <w:t>13</w:t>
            </w:r>
          </w:p>
        </w:tc>
        <w:tc>
          <w:tcPr>
            <w:tcW w:w="696" w:type="dxa"/>
          </w:tcPr>
          <w:p w:rsidR="007354F0" w:rsidRPr="00A40DAA" w:rsidRDefault="007354F0" w:rsidP="007F094D">
            <w:r w:rsidRPr="00066F75">
              <w:rPr>
                <w:lang w:val="en-US"/>
              </w:rPr>
              <w:t>5. 9</w:t>
            </w:r>
          </w:p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Tr="006E5D8F">
        <w:tc>
          <w:tcPr>
            <w:tcW w:w="558" w:type="dxa"/>
          </w:tcPr>
          <w:p w:rsidR="007354F0" w:rsidRDefault="00363A58" w:rsidP="007F094D">
            <w:r>
              <w:t>1</w:t>
            </w:r>
            <w:r w:rsidR="006E5D8F">
              <w:t>4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5. 11</w:t>
            </w:r>
          </w:p>
        </w:tc>
        <w:tc>
          <w:tcPr>
            <w:tcW w:w="14334" w:type="dxa"/>
            <w:gridSpan w:val="9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Контрольная работа №5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Default="00C0263D" w:rsidP="007F094D">
            <w:r>
              <w:t>1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b/>
                <w:lang w:val="en-US"/>
              </w:rPr>
              <w:t>6</w:t>
            </w:r>
            <w:r w:rsidRPr="00066F75">
              <w:rPr>
                <w:lang w:val="en-US"/>
              </w:rPr>
              <w:t>. 1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122-126</w:t>
            </w:r>
          </w:p>
        </w:tc>
        <w:tc>
          <w:tcPr>
            <w:tcW w:w="2584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A book that is worth burning is worth reading</w:t>
            </w:r>
          </w:p>
        </w:tc>
        <w:tc>
          <w:tcPr>
            <w:tcW w:w="227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To ban, to contain, to destroy, inquisition, to be worth doing, rare, spirit, Nazi</w:t>
            </w:r>
          </w:p>
        </w:tc>
        <w:tc>
          <w:tcPr>
            <w:tcW w:w="2451" w:type="dxa"/>
          </w:tcPr>
          <w:p w:rsidR="007354F0" w:rsidRDefault="007354F0" w:rsidP="007F094D">
            <w:r>
              <w:t>Употребление страдательно-</w:t>
            </w:r>
          </w:p>
          <w:p w:rsidR="007354F0" w:rsidRPr="002215C9" w:rsidRDefault="007354F0" w:rsidP="007F094D">
            <w:r>
              <w:t xml:space="preserve">го залога </w:t>
            </w:r>
          </w:p>
        </w:tc>
        <w:tc>
          <w:tcPr>
            <w:tcW w:w="123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8</w:t>
            </w:r>
          </w:p>
        </w:tc>
        <w:tc>
          <w:tcPr>
            <w:tcW w:w="893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4,5,7</w:t>
            </w:r>
          </w:p>
        </w:tc>
        <w:tc>
          <w:tcPr>
            <w:tcW w:w="151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4,5</w:t>
            </w:r>
          </w:p>
        </w:tc>
        <w:tc>
          <w:tcPr>
            <w:tcW w:w="97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B</w:t>
            </w:r>
          </w:p>
        </w:tc>
        <w:tc>
          <w:tcPr>
            <w:tcW w:w="2401" w:type="dxa"/>
            <w:gridSpan w:val="2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9A71B5" w:rsidTr="006E5D8F">
        <w:tc>
          <w:tcPr>
            <w:tcW w:w="558" w:type="dxa"/>
          </w:tcPr>
          <w:p w:rsidR="007354F0" w:rsidRDefault="00C0263D" w:rsidP="007F094D">
            <w:r>
              <w:t>2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6. 2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126-130</w:t>
            </w: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What is the Index </w:t>
            </w:r>
            <w:proofErr w:type="spellStart"/>
            <w:r w:rsidRPr="00066F75">
              <w:rPr>
                <w:lang w:val="en-US"/>
              </w:rPr>
              <w:t>LiborumProhibitorum</w:t>
            </w:r>
            <w:proofErr w:type="spellEnd"/>
            <w:r w:rsidRPr="00066F75">
              <w:rPr>
                <w:lang w:val="en-US"/>
              </w:rPr>
              <w:t>?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To send for, to insist on, to laugh at, to listen to, to object to, to refer  to, to wait for</w:t>
            </w:r>
          </w:p>
        </w:tc>
        <w:tc>
          <w:tcPr>
            <w:tcW w:w="2451" w:type="dxa"/>
            <w:vMerge w:val="restart"/>
          </w:tcPr>
          <w:p w:rsidR="007354F0" w:rsidRDefault="007354F0" w:rsidP="007F094D">
            <w:r>
              <w:t>Употребление страдательно-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>
              <w:t>го залога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9,10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3-5, 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7,8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5,7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Great Discoveries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Book burning in </w:t>
            </w:r>
            <w:smartTag w:uri="urn:schemas-microsoft-com:office:smarttags" w:element="country-region">
              <w:smartTag w:uri="urn:schemas-microsoft-com:office:smarttags" w:element="place">
                <w:r w:rsidRPr="00066F75">
                  <w:rPr>
                    <w:lang w:val="en-US"/>
                  </w:rPr>
                  <w:t>Germany</w:t>
                </w:r>
              </w:smartTag>
            </w:smartTag>
          </w:p>
        </w:tc>
      </w:tr>
      <w:tr w:rsidR="007354F0" w:rsidTr="006E5D8F">
        <w:tc>
          <w:tcPr>
            <w:tcW w:w="558" w:type="dxa"/>
          </w:tcPr>
          <w:p w:rsidR="007354F0" w:rsidRDefault="00C0263D" w:rsidP="007F094D">
            <w:r>
              <w:t>3</w:t>
            </w:r>
          </w:p>
        </w:tc>
        <w:tc>
          <w:tcPr>
            <w:tcW w:w="696" w:type="dxa"/>
          </w:tcPr>
          <w:p w:rsidR="007354F0" w:rsidRPr="00F87D39" w:rsidRDefault="007354F0" w:rsidP="007F094D">
            <w:r w:rsidRPr="00066F75">
              <w:rPr>
                <w:lang w:val="en-US"/>
              </w:rPr>
              <w:t>6. 3</w:t>
            </w:r>
          </w:p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RPr="00066F75" w:rsidTr="006E5D8F">
        <w:tc>
          <w:tcPr>
            <w:tcW w:w="558" w:type="dxa"/>
          </w:tcPr>
          <w:p w:rsidR="007354F0" w:rsidRDefault="00C0263D" w:rsidP="007F094D">
            <w:r>
              <w:t>4-5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6. 4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130-134</w:t>
            </w:r>
          </w:p>
        </w:tc>
        <w:tc>
          <w:tcPr>
            <w:tcW w:w="2584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How to choose a good book</w:t>
            </w:r>
          </w:p>
        </w:tc>
        <w:tc>
          <w:tcPr>
            <w:tcW w:w="227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Blurb, genre, to intrigue, cover, plot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So do I. Neither do I.  </w:t>
            </w:r>
          </w:p>
        </w:tc>
        <w:tc>
          <w:tcPr>
            <w:tcW w:w="245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Neither… nor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Either … or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Both… and</w:t>
            </w:r>
          </w:p>
        </w:tc>
        <w:tc>
          <w:tcPr>
            <w:tcW w:w="123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5,7,A</w:t>
            </w:r>
          </w:p>
        </w:tc>
        <w:tc>
          <w:tcPr>
            <w:tcW w:w="893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3,4,6</w:t>
            </w:r>
          </w:p>
        </w:tc>
        <w:tc>
          <w:tcPr>
            <w:tcW w:w="151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</w:t>
            </w:r>
          </w:p>
        </w:tc>
        <w:tc>
          <w:tcPr>
            <w:tcW w:w="97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B</w:t>
            </w:r>
          </w:p>
        </w:tc>
        <w:tc>
          <w:tcPr>
            <w:tcW w:w="2401" w:type="dxa"/>
            <w:gridSpan w:val="2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C0263D" w:rsidRDefault="00C0263D" w:rsidP="007F094D">
            <w:r>
              <w:lastRenderedPageBreak/>
              <w:t>6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6. 5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135-138</w:t>
            </w:r>
          </w:p>
        </w:tc>
        <w:tc>
          <w:tcPr>
            <w:tcW w:w="2584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Would you like to read a good book?</w:t>
            </w:r>
          </w:p>
        </w:tc>
        <w:tc>
          <w:tcPr>
            <w:tcW w:w="227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Would like</w:t>
            </w:r>
          </w:p>
        </w:tc>
        <w:tc>
          <w:tcPr>
            <w:tcW w:w="245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Would like</w:t>
            </w:r>
          </w:p>
        </w:tc>
        <w:tc>
          <w:tcPr>
            <w:tcW w:w="1239" w:type="dxa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</w:t>
            </w:r>
          </w:p>
        </w:tc>
        <w:tc>
          <w:tcPr>
            <w:tcW w:w="151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</w:t>
            </w:r>
          </w:p>
        </w:tc>
        <w:tc>
          <w:tcPr>
            <w:tcW w:w="97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1-3,B</w:t>
            </w:r>
          </w:p>
        </w:tc>
        <w:tc>
          <w:tcPr>
            <w:tcW w:w="2401" w:type="dxa"/>
            <w:gridSpan w:val="2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C0263D" w:rsidRDefault="00C0263D" w:rsidP="007F094D">
            <w:r>
              <w:rPr>
                <w:lang w:val="en-US"/>
              </w:rPr>
              <w:t>7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6. 6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138-143</w:t>
            </w:r>
          </w:p>
        </w:tc>
        <w:tc>
          <w:tcPr>
            <w:tcW w:w="2584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Why are books banned?</w:t>
            </w:r>
          </w:p>
        </w:tc>
        <w:tc>
          <w:tcPr>
            <w:tcW w:w="227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Classic, member, to turn up, Jewish, to go into hiding, character, description, to describe, complicated, to create, diary, the  </w:t>
            </w:r>
          </w:p>
        </w:tc>
        <w:tc>
          <w:tcPr>
            <w:tcW w:w="2451" w:type="dxa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</w:t>
            </w:r>
          </w:p>
        </w:tc>
        <w:tc>
          <w:tcPr>
            <w:tcW w:w="893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1,3,5-7,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9</w:t>
            </w:r>
          </w:p>
        </w:tc>
        <w:tc>
          <w:tcPr>
            <w:tcW w:w="151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</w:t>
            </w:r>
          </w:p>
        </w:tc>
        <w:tc>
          <w:tcPr>
            <w:tcW w:w="97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3,A,B</w:t>
            </w:r>
          </w:p>
        </w:tc>
        <w:tc>
          <w:tcPr>
            <w:tcW w:w="2401" w:type="dxa"/>
            <w:gridSpan w:val="2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World-famous books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C0263D" w:rsidRDefault="00C0263D" w:rsidP="007F094D">
            <w:r>
              <w:t>6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6. 7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138-143</w:t>
            </w:r>
          </w:p>
        </w:tc>
        <w:tc>
          <w:tcPr>
            <w:tcW w:w="2584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Why are books banned?</w:t>
            </w:r>
          </w:p>
        </w:tc>
        <w:tc>
          <w:tcPr>
            <w:tcW w:w="227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book is set in, imagination, to be rewarded, supernatural. turn on/off, turn out to be, turn up, turn into, turn down, turn back, romance, detective story, (auto)biography, history book, adventure story, fantasy, fairy tale, science fiction, horror story, best-seller, </w:t>
            </w:r>
          </w:p>
        </w:tc>
        <w:tc>
          <w:tcPr>
            <w:tcW w:w="245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thriller</w:t>
            </w:r>
          </w:p>
        </w:tc>
        <w:tc>
          <w:tcPr>
            <w:tcW w:w="123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</w:t>
            </w:r>
          </w:p>
        </w:tc>
        <w:tc>
          <w:tcPr>
            <w:tcW w:w="893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1,3,5-7,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9</w:t>
            </w:r>
          </w:p>
        </w:tc>
        <w:tc>
          <w:tcPr>
            <w:tcW w:w="151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</w:t>
            </w:r>
          </w:p>
        </w:tc>
        <w:tc>
          <w:tcPr>
            <w:tcW w:w="97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3,A,B</w:t>
            </w:r>
          </w:p>
        </w:tc>
        <w:tc>
          <w:tcPr>
            <w:tcW w:w="2401" w:type="dxa"/>
            <w:gridSpan w:val="2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World-famous books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C0263D" w:rsidRDefault="00C0263D" w:rsidP="007F094D">
            <w:r>
              <w:t>9-10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6. 8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p </w:t>
            </w:r>
            <w:r w:rsidRPr="00066F75">
              <w:rPr>
                <w:lang w:val="en-US"/>
              </w:rPr>
              <w:lastRenderedPageBreak/>
              <w:t>144-148</w:t>
            </w:r>
          </w:p>
        </w:tc>
        <w:tc>
          <w:tcPr>
            <w:tcW w:w="2584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lastRenderedPageBreak/>
              <w:t>What do you read?</w:t>
            </w:r>
          </w:p>
        </w:tc>
        <w:tc>
          <w:tcPr>
            <w:tcW w:w="227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I’m keen on. I like. I’m interested in. it’s my cup of tea. I </w:t>
            </w:r>
            <w:r w:rsidRPr="00066F75">
              <w:rPr>
                <w:lang w:val="en-US"/>
              </w:rPr>
              <w:lastRenderedPageBreak/>
              <w:t xml:space="preserve">recommend. It is worth reading. It’s a waste of time. It’s not worth reading. It’s not everybody’s cup of tea. It bored me to death. I can’t stand. It teaches me to. It contains a lot of ideas/ information about. It is exciting, thrilling, brilliant, good fun. To mislead, to make happy/ cry/ laugh/ think, to scare, to thrill </w:t>
            </w:r>
          </w:p>
        </w:tc>
        <w:tc>
          <w:tcPr>
            <w:tcW w:w="2451" w:type="dxa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7,10,A</w:t>
            </w:r>
          </w:p>
        </w:tc>
        <w:tc>
          <w:tcPr>
            <w:tcW w:w="893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5,B</w:t>
            </w:r>
          </w:p>
        </w:tc>
        <w:tc>
          <w:tcPr>
            <w:tcW w:w="151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4,B</w:t>
            </w:r>
          </w:p>
        </w:tc>
        <w:tc>
          <w:tcPr>
            <w:tcW w:w="979" w:type="dxa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C0263D" w:rsidRDefault="00C0263D" w:rsidP="007F094D">
            <w:r>
              <w:lastRenderedPageBreak/>
              <w:t>11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6. 10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King Henry VIII’s horoscope Part I</w:t>
            </w:r>
          </w:p>
          <w:p w:rsidR="007354F0" w:rsidRDefault="007354F0" w:rsidP="007F094D">
            <w:r w:rsidRPr="00066F75">
              <w:rPr>
                <w:lang w:val="en-US"/>
              </w:rPr>
              <w:t>A happy marriage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p 198-203 </w:t>
            </w: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1-3,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5,6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The Tudors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C0263D" w:rsidRDefault="00C0263D" w:rsidP="007F094D">
            <w:r>
              <w:t>12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6. 11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C0263D" w:rsidRDefault="00C0263D" w:rsidP="007F094D">
            <w:r>
              <w:t>13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6. 12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Pr="00C0263D" w:rsidRDefault="00C0263D" w:rsidP="007F094D">
            <w:r>
              <w:t>1</w:t>
            </w:r>
            <w:r w:rsidR="006E5D8F">
              <w:t>4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6. 14</w:t>
            </w:r>
          </w:p>
        </w:tc>
        <w:tc>
          <w:tcPr>
            <w:tcW w:w="14334" w:type="dxa"/>
            <w:gridSpan w:val="9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Контрольная работа №6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C0263D" w:rsidRDefault="00C0263D" w:rsidP="007F094D">
            <w:r>
              <w:t>1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b/>
                <w:lang w:val="en-US"/>
              </w:rPr>
              <w:t>7</w:t>
            </w:r>
            <w:r w:rsidRPr="00066F75">
              <w:rPr>
                <w:lang w:val="en-US"/>
              </w:rPr>
              <w:t>. 1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 w:val="restart"/>
          </w:tcPr>
          <w:p w:rsidR="007354F0" w:rsidRPr="00D63892" w:rsidRDefault="007354F0" w:rsidP="007F094D">
            <w:r w:rsidRPr="00066F75">
              <w:rPr>
                <w:lang w:val="en-US"/>
              </w:rPr>
              <w:lastRenderedPageBreak/>
              <w:t>GreatRussianwriters</w:t>
            </w:r>
          </w:p>
          <w:p w:rsidR="007354F0" w:rsidRDefault="007354F0" w:rsidP="007F094D">
            <w:r w:rsidRPr="00066F75">
              <w:rPr>
                <w:lang w:val="en-US"/>
              </w:rPr>
              <w:lastRenderedPageBreak/>
              <w:t>p</w:t>
            </w:r>
            <w:r w:rsidRPr="00D63892">
              <w:t xml:space="preserve"> 150-156</w:t>
            </w:r>
          </w:p>
          <w:p w:rsidR="00C0263D" w:rsidRDefault="00C0263D" w:rsidP="007F094D"/>
          <w:p w:rsidR="00C0263D" w:rsidRDefault="00C0263D" w:rsidP="007F094D">
            <w:r>
              <w:t>Возвратные местоимения</w:t>
            </w:r>
          </w:p>
          <w:p w:rsidR="00C0263D" w:rsidRDefault="00C0263D" w:rsidP="007F094D">
            <w:r>
              <w:t>Великие русские писатели</w:t>
            </w:r>
          </w:p>
          <w:p w:rsidR="00C0263D" w:rsidRDefault="00C0263D" w:rsidP="007F094D">
            <w:r>
              <w:t>Мой любимый русский писатель</w:t>
            </w:r>
          </w:p>
          <w:p w:rsidR="00C0263D" w:rsidRDefault="00C0263D" w:rsidP="007F094D">
            <w:r>
              <w:t xml:space="preserve">Употребление </w:t>
            </w:r>
            <w:proofErr w:type="spellStart"/>
            <w:r>
              <w:t>прилаг-х</w:t>
            </w:r>
            <w:proofErr w:type="spellEnd"/>
            <w:r>
              <w:t xml:space="preserve"> после глаголов</w:t>
            </w:r>
          </w:p>
          <w:p w:rsidR="00C0263D" w:rsidRPr="00C0263D" w:rsidRDefault="00C0263D" w:rsidP="007F094D"/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lastRenderedPageBreak/>
              <w:t xml:space="preserve">To be proud of </w:t>
            </w:r>
            <w:proofErr w:type="spellStart"/>
            <w:r w:rsidRPr="00066F75">
              <w:rPr>
                <w:lang w:val="en-US"/>
              </w:rPr>
              <w:t>smth</w:t>
            </w:r>
            <w:proofErr w:type="spellEnd"/>
            <w:r w:rsidRPr="00066F75">
              <w:rPr>
                <w:lang w:val="en-US"/>
              </w:rPr>
              <w:t xml:space="preserve">, </w:t>
            </w:r>
            <w:r w:rsidRPr="00066F75">
              <w:rPr>
                <w:lang w:val="en-US"/>
              </w:rPr>
              <w:lastRenderedPageBreak/>
              <w:t>mysterious, well written, space, virtual, cult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I think. To be honest. In fact. To tell you the truth. Personally, I. I myself. Maybe I shouldn’t tell you this, but. 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Hacker, heroism, poetry, prose.</w:t>
            </w:r>
          </w:p>
        </w:tc>
        <w:tc>
          <w:tcPr>
            <w:tcW w:w="2451" w:type="dxa"/>
            <w:vMerge w:val="restart"/>
          </w:tcPr>
          <w:p w:rsidR="007354F0" w:rsidRPr="009D1AFF" w:rsidRDefault="007354F0" w:rsidP="007F094D">
            <w:r>
              <w:lastRenderedPageBreak/>
              <w:t xml:space="preserve">Возвратные </w:t>
            </w:r>
            <w:r>
              <w:lastRenderedPageBreak/>
              <w:t>местоимения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lastRenderedPageBreak/>
              <w:t>7,14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5,9-13,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lastRenderedPageBreak/>
              <w:t>A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lastRenderedPageBreak/>
              <w:t xml:space="preserve">5,8,11, 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lastRenderedPageBreak/>
              <w:t>15,B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lastRenderedPageBreak/>
              <w:t>15,C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Great Russian writers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C0263D" w:rsidRDefault="007354F0" w:rsidP="007F094D"/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7. 2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066F75" w:rsidTr="006E5D8F">
        <w:tc>
          <w:tcPr>
            <w:tcW w:w="558" w:type="dxa"/>
          </w:tcPr>
          <w:p w:rsidR="007354F0" w:rsidRDefault="00C0263D" w:rsidP="007F094D">
            <w:r>
              <w:t>2</w:t>
            </w:r>
          </w:p>
          <w:p w:rsidR="00C0263D" w:rsidRDefault="00C0263D" w:rsidP="007F094D">
            <w:r>
              <w:t>3</w:t>
            </w:r>
          </w:p>
          <w:p w:rsidR="00C0263D" w:rsidRDefault="00C0263D" w:rsidP="007F094D"/>
          <w:p w:rsidR="00C0263D" w:rsidRDefault="00C0263D" w:rsidP="007F094D"/>
          <w:p w:rsidR="00C0263D" w:rsidRDefault="00C0263D" w:rsidP="007F094D">
            <w:r>
              <w:t>4</w:t>
            </w:r>
          </w:p>
          <w:p w:rsidR="00C0263D" w:rsidRDefault="00C0263D" w:rsidP="007F094D"/>
          <w:p w:rsidR="00C0263D" w:rsidRDefault="00C0263D" w:rsidP="007F094D">
            <w:r>
              <w:t>5</w:t>
            </w:r>
          </w:p>
          <w:p w:rsidR="00C0263D" w:rsidRPr="00C0263D" w:rsidRDefault="00C0263D" w:rsidP="007F094D"/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7. 3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9A71B5" w:rsidTr="006E5D8F">
        <w:tc>
          <w:tcPr>
            <w:tcW w:w="558" w:type="dxa"/>
          </w:tcPr>
          <w:p w:rsidR="007354F0" w:rsidRPr="00C0263D" w:rsidRDefault="00C0263D" w:rsidP="007F094D">
            <w:r>
              <w:t>6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7. 4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Great Russian poets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157-159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The Silver age, the Golden age, to be awarded, </w:t>
            </w:r>
            <w:proofErr w:type="spellStart"/>
            <w:r w:rsidRPr="00066F75">
              <w:rPr>
                <w:lang w:val="en-US"/>
              </w:rPr>
              <w:t>labour</w:t>
            </w:r>
            <w:proofErr w:type="spellEnd"/>
            <w:r w:rsidRPr="00066F75">
              <w:rPr>
                <w:lang w:val="en-US"/>
              </w:rPr>
              <w:t xml:space="preserve"> camp, well educated, upset</w:t>
            </w: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proofErr w:type="spellStart"/>
            <w:r>
              <w:t>Прил</w:t>
            </w:r>
            <w:proofErr w:type="spellEnd"/>
            <w:r w:rsidRPr="00066F75">
              <w:rPr>
                <w:lang w:val="en-US"/>
              </w:rPr>
              <w:t xml:space="preserve">. </w:t>
            </w:r>
            <w:r>
              <w:t>после</w:t>
            </w:r>
            <w:r w:rsidRPr="00066F75">
              <w:rPr>
                <w:lang w:val="en-US"/>
              </w:rPr>
              <w:t xml:space="preserve"> to be, to sound, to look, to smell, to feel, to taste</w:t>
            </w: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6</w:t>
            </w: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2,3,5,6</w:t>
            </w: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2,4</w:t>
            </w: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B</w:t>
            </w: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Russian writers and poets of the Silver age</w:t>
            </w:r>
          </w:p>
        </w:tc>
      </w:tr>
      <w:tr w:rsidR="007354F0" w:rsidRPr="009A71B5" w:rsidTr="006E5D8F">
        <w:tc>
          <w:tcPr>
            <w:tcW w:w="558" w:type="dxa"/>
          </w:tcPr>
          <w:p w:rsidR="007354F0" w:rsidRPr="00D63892" w:rsidRDefault="007354F0" w:rsidP="007F094D">
            <w:pPr>
              <w:rPr>
                <w:lang w:val="en-US"/>
              </w:rPr>
            </w:pPr>
          </w:p>
        </w:tc>
        <w:tc>
          <w:tcPr>
            <w:tcW w:w="696" w:type="dxa"/>
          </w:tcPr>
          <w:p w:rsidR="007354F0" w:rsidRPr="00D63892" w:rsidRDefault="007354F0" w:rsidP="007F094D">
            <w:pPr>
              <w:rPr>
                <w:lang w:val="en-US"/>
              </w:rPr>
            </w:pP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RPr="009A71B5" w:rsidTr="006E5D8F">
        <w:tc>
          <w:tcPr>
            <w:tcW w:w="558" w:type="dxa"/>
          </w:tcPr>
          <w:p w:rsidR="007354F0" w:rsidRDefault="00C0263D" w:rsidP="007F094D">
            <w:r>
              <w:t>7</w:t>
            </w:r>
          </w:p>
          <w:p w:rsidR="00C0263D" w:rsidRDefault="00C0263D" w:rsidP="007F094D"/>
          <w:p w:rsidR="00C0263D" w:rsidRDefault="00C0263D" w:rsidP="007F094D"/>
          <w:p w:rsidR="00C0263D" w:rsidRPr="00C0263D" w:rsidRDefault="00C0263D" w:rsidP="007F094D">
            <w:r>
              <w:lastRenderedPageBreak/>
              <w:t>8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lastRenderedPageBreak/>
              <w:t>7. 6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p 160-164</w:t>
            </w:r>
          </w:p>
        </w:tc>
        <w:tc>
          <w:tcPr>
            <w:tcW w:w="2584" w:type="dxa"/>
          </w:tcPr>
          <w:p w:rsidR="007354F0" w:rsidRPr="00D63892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On lake called the </w:t>
            </w:r>
            <w:smartTag w:uri="urn:schemas-microsoft-com:office:smarttags" w:element="country-region">
              <w:smartTag w:uri="urn:schemas-microsoft-com:office:smarttags" w:element="place">
                <w:r w:rsidRPr="00066F75">
                  <w:rPr>
                    <w:lang w:val="en-US"/>
                  </w:rPr>
                  <w:t>Chad</w:t>
                </w:r>
              </w:smartTag>
            </w:smartTag>
            <w:r w:rsidRPr="00066F75">
              <w:rPr>
                <w:lang w:val="en-US"/>
              </w:rPr>
              <w:t>…</w:t>
            </w:r>
          </w:p>
          <w:p w:rsidR="00C0263D" w:rsidRPr="00D63892" w:rsidRDefault="00C0263D" w:rsidP="007F094D">
            <w:pPr>
              <w:rPr>
                <w:lang w:val="en-US"/>
              </w:rPr>
            </w:pPr>
          </w:p>
          <w:p w:rsidR="00C0263D" w:rsidRPr="00C0263D" w:rsidRDefault="00C0263D" w:rsidP="007F094D">
            <w:r>
              <w:t>Поэты серебряного века</w:t>
            </w:r>
          </w:p>
        </w:tc>
        <w:tc>
          <w:tcPr>
            <w:tcW w:w="227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Chad, especially, to hug, gentle, to wonder, to shine, heat, pattern, step, smooth, dawn, cave, </w:t>
            </w:r>
            <w:r w:rsidRPr="00066F75">
              <w:rPr>
                <w:lang w:val="en-US"/>
              </w:rPr>
              <w:lastRenderedPageBreak/>
              <w:t>marble cliff, passion, maid, chief, fog, slender, palm tree</w:t>
            </w:r>
          </w:p>
        </w:tc>
        <w:tc>
          <w:tcPr>
            <w:tcW w:w="245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>
              <w:lastRenderedPageBreak/>
              <w:t xml:space="preserve">Суффикс </w:t>
            </w:r>
            <w:r w:rsidRPr="00066F75">
              <w:rPr>
                <w:lang w:val="en-US"/>
              </w:rPr>
              <w:t>- al</w:t>
            </w:r>
          </w:p>
        </w:tc>
        <w:tc>
          <w:tcPr>
            <w:tcW w:w="1239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5,6,A</w:t>
            </w:r>
          </w:p>
        </w:tc>
        <w:tc>
          <w:tcPr>
            <w:tcW w:w="893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3-7,A</w:t>
            </w:r>
          </w:p>
        </w:tc>
        <w:tc>
          <w:tcPr>
            <w:tcW w:w="1511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3</w:t>
            </w:r>
          </w:p>
        </w:tc>
        <w:tc>
          <w:tcPr>
            <w:tcW w:w="979" w:type="dxa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N. </w:t>
            </w:r>
            <w:proofErr w:type="spellStart"/>
            <w:r w:rsidRPr="00066F75">
              <w:rPr>
                <w:lang w:val="en-US"/>
              </w:rPr>
              <w:t>Gumilyov</w:t>
            </w:r>
            <w:proofErr w:type="spellEnd"/>
            <w:r w:rsidRPr="00066F75">
              <w:rPr>
                <w:lang w:val="en-US"/>
              </w:rPr>
              <w:t xml:space="preserve">, A. </w:t>
            </w:r>
            <w:proofErr w:type="spellStart"/>
            <w:r w:rsidRPr="00066F75">
              <w:rPr>
                <w:lang w:val="en-US"/>
              </w:rPr>
              <w:t>Akhmatova</w:t>
            </w:r>
            <w:proofErr w:type="spellEnd"/>
          </w:p>
          <w:p w:rsidR="007354F0" w:rsidRPr="00066F75" w:rsidRDefault="007354F0" w:rsidP="007F094D">
            <w:pPr>
              <w:rPr>
                <w:lang w:val="en-US"/>
              </w:rPr>
            </w:pPr>
            <w:proofErr w:type="spellStart"/>
            <w:r w:rsidRPr="00066F75">
              <w:rPr>
                <w:lang w:val="en-US"/>
              </w:rPr>
              <w:t>Gumilyov’s</w:t>
            </w:r>
            <w:proofErr w:type="spellEnd"/>
            <w:r w:rsidRPr="00066F75">
              <w:rPr>
                <w:lang w:val="en-US"/>
              </w:rPr>
              <w:t xml:space="preserve"> poem “Giraffe”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C0263D" w:rsidRDefault="00C0263D" w:rsidP="007F094D">
            <w:r>
              <w:lastRenderedPageBreak/>
              <w:t>9-11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7. 7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4334" w:type="dxa"/>
            <w:gridSpan w:val="9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 xml:space="preserve">Project </w:t>
            </w:r>
            <w:r w:rsidR="00C0263D">
              <w:rPr>
                <w:lang w:val="en-US"/>
              </w:rPr>
              <w:t>“</w:t>
            </w:r>
            <w:r w:rsidR="00C0263D">
              <w:t>Мой любимый писатель»</w:t>
            </w:r>
            <w:r w:rsidRPr="00066F75">
              <w:rPr>
                <w:lang w:val="en-US"/>
              </w:rPr>
              <w:t xml:space="preserve">                                                                       3,4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C0263D" w:rsidRDefault="00C0263D" w:rsidP="007F094D">
            <w:r>
              <w:t>12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7. 8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King Henry VIII’s horoscope Part II An heir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 w:val="restart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The Tudors</w:t>
            </w:r>
          </w:p>
        </w:tc>
      </w:tr>
      <w:tr w:rsidR="007354F0" w:rsidRPr="00066F75" w:rsidTr="006E5D8F">
        <w:tc>
          <w:tcPr>
            <w:tcW w:w="558" w:type="dxa"/>
          </w:tcPr>
          <w:p w:rsidR="007354F0" w:rsidRPr="00C0263D" w:rsidRDefault="00C0263D" w:rsidP="007F094D">
            <w:r>
              <w:t>13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7. 9</w:t>
            </w:r>
          </w:p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276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5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23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893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1511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979" w:type="dxa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401" w:type="dxa"/>
            <w:gridSpan w:val="2"/>
            <w:vMerge/>
          </w:tcPr>
          <w:p w:rsidR="007354F0" w:rsidRPr="00066F75" w:rsidRDefault="007354F0" w:rsidP="007F094D">
            <w:pPr>
              <w:rPr>
                <w:lang w:val="en-US"/>
              </w:rPr>
            </w:pPr>
          </w:p>
        </w:tc>
      </w:tr>
      <w:tr w:rsidR="007354F0" w:rsidTr="006E5D8F">
        <w:tc>
          <w:tcPr>
            <w:tcW w:w="558" w:type="dxa"/>
          </w:tcPr>
          <w:p w:rsidR="007354F0" w:rsidRDefault="007354F0" w:rsidP="007F094D"/>
        </w:tc>
        <w:tc>
          <w:tcPr>
            <w:tcW w:w="696" w:type="dxa"/>
          </w:tcPr>
          <w:p w:rsidR="007354F0" w:rsidRPr="00C0263D" w:rsidRDefault="007354F0" w:rsidP="007F094D"/>
          <w:p w:rsidR="007354F0" w:rsidRPr="00066F75" w:rsidRDefault="007354F0" w:rsidP="007F094D">
            <w:pPr>
              <w:rPr>
                <w:lang w:val="en-US"/>
              </w:rPr>
            </w:pPr>
          </w:p>
        </w:tc>
        <w:tc>
          <w:tcPr>
            <w:tcW w:w="2584" w:type="dxa"/>
            <w:vMerge/>
          </w:tcPr>
          <w:p w:rsidR="007354F0" w:rsidRDefault="007354F0" w:rsidP="007F094D"/>
        </w:tc>
        <w:tc>
          <w:tcPr>
            <w:tcW w:w="2276" w:type="dxa"/>
            <w:vMerge/>
          </w:tcPr>
          <w:p w:rsidR="007354F0" w:rsidRDefault="007354F0" w:rsidP="007F094D"/>
        </w:tc>
        <w:tc>
          <w:tcPr>
            <w:tcW w:w="2451" w:type="dxa"/>
            <w:vMerge/>
          </w:tcPr>
          <w:p w:rsidR="007354F0" w:rsidRDefault="007354F0" w:rsidP="007F094D"/>
        </w:tc>
        <w:tc>
          <w:tcPr>
            <w:tcW w:w="1239" w:type="dxa"/>
            <w:vMerge/>
          </w:tcPr>
          <w:p w:rsidR="007354F0" w:rsidRDefault="007354F0" w:rsidP="007F094D"/>
        </w:tc>
        <w:tc>
          <w:tcPr>
            <w:tcW w:w="893" w:type="dxa"/>
            <w:vMerge/>
          </w:tcPr>
          <w:p w:rsidR="007354F0" w:rsidRDefault="007354F0" w:rsidP="007F094D"/>
        </w:tc>
        <w:tc>
          <w:tcPr>
            <w:tcW w:w="1511" w:type="dxa"/>
            <w:vMerge/>
          </w:tcPr>
          <w:p w:rsidR="007354F0" w:rsidRDefault="007354F0" w:rsidP="007F094D"/>
        </w:tc>
        <w:tc>
          <w:tcPr>
            <w:tcW w:w="979" w:type="dxa"/>
            <w:vMerge/>
          </w:tcPr>
          <w:p w:rsidR="007354F0" w:rsidRDefault="007354F0" w:rsidP="007F094D"/>
        </w:tc>
        <w:tc>
          <w:tcPr>
            <w:tcW w:w="2401" w:type="dxa"/>
            <w:gridSpan w:val="2"/>
            <w:vMerge/>
          </w:tcPr>
          <w:p w:rsidR="007354F0" w:rsidRDefault="007354F0" w:rsidP="007F094D"/>
        </w:tc>
      </w:tr>
      <w:tr w:rsidR="007354F0" w:rsidTr="006E5D8F">
        <w:tc>
          <w:tcPr>
            <w:tcW w:w="558" w:type="dxa"/>
          </w:tcPr>
          <w:p w:rsidR="007354F0" w:rsidRDefault="008A1AFA" w:rsidP="007F094D">
            <w:r>
              <w:t>14</w:t>
            </w:r>
          </w:p>
        </w:tc>
        <w:tc>
          <w:tcPr>
            <w:tcW w:w="696" w:type="dxa"/>
          </w:tcPr>
          <w:p w:rsidR="007354F0" w:rsidRPr="00066F75" w:rsidRDefault="007354F0" w:rsidP="007F094D">
            <w:pPr>
              <w:rPr>
                <w:lang w:val="en-US"/>
              </w:rPr>
            </w:pPr>
            <w:r w:rsidRPr="00066F75">
              <w:rPr>
                <w:lang w:val="en-US"/>
              </w:rPr>
              <w:t>7.13</w:t>
            </w:r>
          </w:p>
        </w:tc>
        <w:tc>
          <w:tcPr>
            <w:tcW w:w="14334" w:type="dxa"/>
            <w:gridSpan w:val="9"/>
          </w:tcPr>
          <w:p w:rsidR="007354F0" w:rsidRPr="00066F75" w:rsidRDefault="007354F0" w:rsidP="007F094D">
            <w:pPr>
              <w:jc w:val="center"/>
              <w:rPr>
                <w:b/>
              </w:rPr>
            </w:pPr>
            <w:r w:rsidRPr="00066F75">
              <w:rPr>
                <w:b/>
              </w:rPr>
              <w:t>Контрольная работа №7</w:t>
            </w:r>
          </w:p>
        </w:tc>
      </w:tr>
    </w:tbl>
    <w:p w:rsidR="007354F0" w:rsidRDefault="007354F0" w:rsidP="007354F0"/>
    <w:p w:rsidR="007354F0" w:rsidRDefault="007354F0" w:rsidP="007354F0"/>
    <w:p w:rsidR="00E961EC" w:rsidRDefault="00E961EC">
      <w:pPr>
        <w:sectPr w:rsidR="00E961EC" w:rsidSect="00DE666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p w:rsidR="00AE39F5" w:rsidRDefault="00AE39F5"/>
    <w:sectPr w:rsidR="00AE39F5" w:rsidSect="00FD7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71113"/>
    <w:multiLevelType w:val="hybridMultilevel"/>
    <w:tmpl w:val="5BB47350"/>
    <w:lvl w:ilvl="0" w:tplc="F4587E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FD11C1C"/>
    <w:multiLevelType w:val="hybridMultilevel"/>
    <w:tmpl w:val="39DAD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F49C4"/>
    <w:multiLevelType w:val="hybridMultilevel"/>
    <w:tmpl w:val="2D34B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D4C04"/>
    <w:multiLevelType w:val="hybridMultilevel"/>
    <w:tmpl w:val="0B4EF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515C1E"/>
    <w:multiLevelType w:val="hybridMultilevel"/>
    <w:tmpl w:val="F32A52BC"/>
    <w:lvl w:ilvl="0" w:tplc="77265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>
    <w:useFELayout/>
  </w:compat>
  <w:rsids>
    <w:rsidRoot w:val="00912120"/>
    <w:rsid w:val="00126E15"/>
    <w:rsid w:val="00136E4A"/>
    <w:rsid w:val="001D5366"/>
    <w:rsid w:val="0021439A"/>
    <w:rsid w:val="00236E06"/>
    <w:rsid w:val="00246281"/>
    <w:rsid w:val="00363A58"/>
    <w:rsid w:val="004631A1"/>
    <w:rsid w:val="004E618A"/>
    <w:rsid w:val="005157F9"/>
    <w:rsid w:val="00516042"/>
    <w:rsid w:val="00694807"/>
    <w:rsid w:val="006C45EC"/>
    <w:rsid w:val="006E5D8F"/>
    <w:rsid w:val="007354F0"/>
    <w:rsid w:val="007F25E8"/>
    <w:rsid w:val="008A1AFA"/>
    <w:rsid w:val="008C0EA9"/>
    <w:rsid w:val="00912120"/>
    <w:rsid w:val="009900A4"/>
    <w:rsid w:val="009A71B5"/>
    <w:rsid w:val="009B2790"/>
    <w:rsid w:val="00AB7837"/>
    <w:rsid w:val="00AE39F5"/>
    <w:rsid w:val="00AF29CB"/>
    <w:rsid w:val="00C0263D"/>
    <w:rsid w:val="00C64AA5"/>
    <w:rsid w:val="00D5550E"/>
    <w:rsid w:val="00D63892"/>
    <w:rsid w:val="00DE666D"/>
    <w:rsid w:val="00E86AAF"/>
    <w:rsid w:val="00E961EC"/>
    <w:rsid w:val="00FD09E6"/>
    <w:rsid w:val="00FD7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120"/>
    <w:pPr>
      <w:ind w:left="720"/>
      <w:contextualSpacing/>
    </w:pPr>
  </w:style>
  <w:style w:type="table" w:styleId="a4">
    <w:name w:val="Table Grid"/>
    <w:basedOn w:val="a1"/>
    <w:uiPriority w:val="59"/>
    <w:rsid w:val="009121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3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25</Pages>
  <Words>3639</Words>
  <Characters>20747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2014-03-13T12:55:00Z</cp:lastPrinted>
  <dcterms:created xsi:type="dcterms:W3CDTF">2017-12-03T09:34:00Z</dcterms:created>
  <dcterms:modified xsi:type="dcterms:W3CDTF">2020-09-06T06:12:00Z</dcterms:modified>
</cp:coreProperties>
</file>